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CC" w:rsidRDefault="003B3377" w:rsidP="0098286C">
      <w:pPr>
        <w:ind w:left="426" w:hanging="282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2286000" cy="1257300"/>
                <wp:effectExtent l="9525" t="10795" r="9525" b="8255"/>
                <wp:wrapNone/>
                <wp:docPr id="1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51" w:rsidRPr="002807D3" w:rsidRDefault="001D6151" w:rsidP="00F17CCC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1. vertrouwelijk / aangetekend /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drukwerk</w:t>
                            </w:r>
                          </w:p>
                          <w:p w:rsidR="001D6151" w:rsidRPr="002807D3" w:rsidRDefault="001D6151" w:rsidP="00F17CCC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aanspreektitel voornaam naam</w:t>
                            </w:r>
                          </w:p>
                          <w:p w:rsidR="001D6151" w:rsidRPr="002807D3" w:rsidRDefault="001D6151" w:rsidP="00F17CCC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3. fu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nctie en/of afdeling</w:t>
                            </w:r>
                          </w:p>
                          <w:p w:rsidR="001D6151" w:rsidRPr="002807D3" w:rsidRDefault="001D6151" w:rsidP="00F17CCC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firma of organisatie</w:t>
                            </w:r>
                          </w:p>
                          <w:p w:rsidR="001D6151" w:rsidRPr="002807D3" w:rsidRDefault="001D6151" w:rsidP="00F17CCC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straat en nummer of postbusnummer</w:t>
                            </w:r>
                          </w:p>
                          <w:p w:rsidR="001D6151" w:rsidRPr="002807D3" w:rsidRDefault="001D6151" w:rsidP="00F17CCC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postcode en gemeente</w:t>
                            </w:r>
                          </w:p>
                          <w:p w:rsidR="001D6151" w:rsidRPr="002807D3" w:rsidRDefault="001D6151" w:rsidP="00F17CCC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land</w:t>
                            </w:r>
                          </w:p>
                          <w:p w:rsidR="001D6151" w:rsidRPr="002807D3" w:rsidRDefault="001D6151" w:rsidP="00F17C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9.1pt;width:180pt;height:99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KCNQIAAF0EAAAOAAAAZHJzL2Uyb0RvYy54bWysVNtu2zAMfR+wfxD0vthxkzY14hRdugwD&#10;ugvQ7gNkSY6FyaImKbG7ry8lp6m3vQ3zgyCK5NHhIeX1zdBpcpTOKzAVnc9ySqThIJTZV/T74+7d&#10;ihIfmBFMg5EVfZKe3mzevln3tpQFtKCFdARBjC97W9E2BFtmmeet7JifgZUGnQ24jgU03T4TjvWI&#10;3umsyPPLrAcnrAMuvcfTu9FJNwm/aSQPX5vGy0B0RZFbSKtLax3XbLNm5d4x2yp+osH+gUXHlMFL&#10;z1B3LDBycOovqE5xBx6aMOPQZdA0istUA1Yzz/+o5qFlVqZaUBxvzzL5/wfLvxy/OaIE9u6CEsM6&#10;7NGjHAJ5DwMpKGmVEDJ2NirVW19iwoPFlDBgRDyPVXt7D/yHJwa2LTN7eesc9K1kApmmzGySOuL4&#10;CFL3n0HgjewQIAENjesiIApDEB079nTuUmTF8bAoVpd5ji6OvnmxvLpAA9llrHxJt86HjxI6EjcV&#10;dTgGCZ4d730YQ19CEn3QSuyU1slw+3qrHTkyHJld+k7ofhqmDekrer0slqMCU5+fQiDVyHa89TeI&#10;TgWcfa26iq7OQayMun0wAhNYGZjS4x6r0waLjEJG7UYVw1APGBgPaxBPKKmDccbxTeKmBfeLkh7n&#10;u6L+54E5SYn+ZLAt1/PFIj6IZCyWVwUabuqppx5mOEJVNFAybrdhfEQH69S+xZvGQTBwi61sVBL5&#10;ldWJN85watPpvcVHMrVT1OtfYfMMAAD//wMAUEsDBBQABgAIAAAAIQAEVxB03AAAAAoBAAAPAAAA&#10;ZHJzL2Rvd25yZXYueG1sTI/BTsMwEETvSPyDtUhcEHVq1BKlcSoUiTs0PfToxNs4SryOYjcNfD0u&#10;FzjuvNHsTL5f7MBmnHznSMJ6lQBDapzuqJVwrN6fU2A+KNJqcIQSvtDDvri/y1Wm3ZU+cT6ElsUQ&#10;8pmSYEIYM859Y9Aqv3IjUmRnN1kV4jm1XE/qGsPtwEWSbLlVHcUPRo1YGmz6w8VKeOpfql5vTPNx&#10;TOtqLstKnNy3lI8Py9sOWMAl/JnhVj9WhyJ2qt2FtGeDBLHexi0hglQAi4bN602of4kAXuT8/4Ti&#10;BwAA//8DAFBLAQItABQABgAIAAAAIQC2gziS/gAAAOEBAAATAAAAAAAAAAAAAAAAAAAAAABbQ29u&#10;dGVudF9UeXBlc10ueG1sUEsBAi0AFAAGAAgAAAAhADj9If/WAAAAlAEAAAsAAAAAAAAAAAAAAAAA&#10;LwEAAF9yZWxzLy5yZWxzUEsBAi0AFAAGAAgAAAAhAPrW4oI1AgAAXQQAAA4AAAAAAAAAAAAAAAAA&#10;LgIAAGRycy9lMm9Eb2MueG1sUEsBAi0AFAAGAAgAAAAhAARXEHTcAAAACgEAAA8AAAAAAAAAAAAA&#10;AAAAjwQAAGRycy9kb3ducmV2LnhtbFBLBQYAAAAABAAEAPMAAACYBQAAAAA=&#10;">
                <v:textbox>
                  <w:txbxContent>
                    <w:p w:rsidR="001D6151" w:rsidRPr="002807D3" w:rsidRDefault="001D6151" w:rsidP="00F17CCC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1. vertrouwelijk / aangetekend /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drukwerk</w:t>
                      </w:r>
                    </w:p>
                    <w:p w:rsidR="001D6151" w:rsidRPr="002807D3" w:rsidRDefault="001D6151" w:rsidP="00F17CCC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2.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aanspreektitel voornaam naam</w:t>
                      </w:r>
                    </w:p>
                    <w:p w:rsidR="001D6151" w:rsidRPr="002807D3" w:rsidRDefault="001D6151" w:rsidP="00F17CCC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>3. fu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nctie en/of afdeling</w:t>
                      </w:r>
                    </w:p>
                    <w:p w:rsidR="001D6151" w:rsidRPr="002807D3" w:rsidRDefault="001D6151" w:rsidP="00F17CCC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4.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firma of organisatie</w:t>
                      </w:r>
                    </w:p>
                    <w:p w:rsidR="001D6151" w:rsidRPr="002807D3" w:rsidRDefault="001D6151" w:rsidP="00F17CCC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5.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straat en nummer of postbusnummer</w:t>
                      </w:r>
                    </w:p>
                    <w:p w:rsidR="001D6151" w:rsidRPr="002807D3" w:rsidRDefault="001D6151" w:rsidP="00F17CCC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6.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postcode en gemeente</w:t>
                      </w:r>
                    </w:p>
                    <w:p w:rsidR="001D6151" w:rsidRPr="002807D3" w:rsidRDefault="001D6151" w:rsidP="00F17CCC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7.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land</w:t>
                      </w:r>
                    </w:p>
                    <w:p w:rsidR="001D6151" w:rsidRPr="002807D3" w:rsidRDefault="001D6151" w:rsidP="00F17CC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CCC" w:rsidRPr="00781248" w:rsidRDefault="003B3377" w:rsidP="00F17CCC">
      <w:pPr>
        <w:spacing w:before="240" w:line="260" w:lineRule="exact"/>
        <w:ind w:left="1440" w:right="397"/>
        <w:rPr>
          <w:i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113030</wp:posOffset>
                </wp:positionV>
                <wp:extent cx="6379210" cy="323850"/>
                <wp:effectExtent l="0" t="0" r="21590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51" w:rsidRPr="00776B96" w:rsidRDefault="001D6151" w:rsidP="00776B96">
                            <w:pPr>
                              <w:spacing w:line="260" w:lineRule="exact"/>
                              <w:ind w:left="2832" w:right="397" w:firstLine="708"/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76B96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B3377" w:rsidRPr="00776B96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Marian Crabbé</w:t>
                            </w:r>
                            <w:r w:rsidRPr="00776B9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76B96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(tel. 4</w:t>
                            </w:r>
                            <w:r w:rsidR="003B3377" w:rsidRPr="00776B96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4719</w:t>
                            </w:r>
                            <w:r w:rsidRPr="00776B96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email: </w:t>
                            </w:r>
                            <w:r w:rsidR="003B3377" w:rsidRPr="00776B96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cmetrials</w:t>
                            </w:r>
                            <w:r w:rsidRPr="00776B96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@uzleuven.be</w:t>
                            </w:r>
                            <w:r w:rsidR="00776B96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1D6151" w:rsidRPr="00776B96" w:rsidRDefault="001D6151" w:rsidP="00F17C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3.9pt;margin-top:8.9pt;width:502.3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ftKQIAAFQEAAAOAAAAZHJzL2Uyb0RvYy54bWysVNtu2zAMfR+wfxD0vjhxkjYx4hRdugwD&#10;ugvQ7gNkWY6FSaImKbGzry8lJ1nQvRXzgyCK1BF5DunVXa8VOQjnJZiSTkZjSoThUEuzK+nP5+2H&#10;BSU+MFMzBUaU9Cg8vVu/f7fqbCFyaEHVwhEEMb7obEnbEGyRZZ63QjM/AisMOhtwmgU03S6rHesQ&#10;XassH49vsg5cbR1w4T2ePgxOuk74TSN4+N40XgSiSoq5hbS6tFZxzdYrVuwcs63kpzTYG7LQTBp8&#10;9AL1wAIjeyf/gdKSO/DQhBEHnUHTSC5SDVjNZPyqmqeWWZFqQXK8vdDk/x8s/3b44YisUbucEsM0&#10;avQs+kA+Qk+mkZ7O+gKjnizGhR6PMTSV6u0j8F+eGNi0zOzEvXPQtYLVmN4k3syurg44PoJU3Veo&#10;8Rm2D5CA+sbpyB2yQRAdZTpepImpcDy8md4u8wm6OPqm+XQxT9plrDjfts6HzwI0iZuSOpQ+obPD&#10;ow8xG1acQ+JjHpSst1KpZLhdtVGOHBi2yTZ9qYBXYcqQrqTLeT4fCHgDhJYB+11JXdLFOH5DB0ba&#10;Ppk6dWNgUg17TFmZE4+RuoHE0Ff9oNhZngrqIxLrYGhvHEfctOD+UNJha5fU/94zJyhRXwyKE+cg&#10;bWbz2xwNl4zlZDZDo7r2MMMRpqSBkmG7CcPs7K2TuxZfGVrBwD2K2cjEc1R9yOiUOrZuov80ZnE2&#10;ru0U9fdnsH4BAAD//wMAUEsDBBQABgAIAAAAIQBYRd6i4AAAAAkBAAAPAAAAZHJzL2Rvd25yZXYu&#10;eG1sTI9BT8MwDIXvSPyHyEhcpi1lh7YrTacCQhPcNhCCW9Z4bbXGqZpsLf8e7zROtvWenr+Xryfb&#10;iTMOvnWk4GERgUCqnGmpVvD58TpPQfigyejOESr4RQ/r4vYm15lxI23xvAu14BDymVbQhNBnUvqq&#10;Qav9wvVIrB3cYHXgc6ilGfTI4baTyyiKpdUt8YdG9/jcYHXcnawCLLdv3+8Ht1mNX5ufWfJUHl9m&#10;pVL3d1P5CCLgFK5muOAzOhTMtHcnMl50CubLhNEDC5fJhlUS87JXEKcpyCKX/xsUfwAAAP//AwBQ&#10;SwECLQAUAAYACAAAACEAtoM4kv4AAADhAQAAEwAAAAAAAAAAAAAAAAAAAAAAW0NvbnRlbnRfVHlw&#10;ZXNdLnhtbFBLAQItABQABgAIAAAAIQA4/SH/1gAAAJQBAAALAAAAAAAAAAAAAAAAAC8BAABfcmVs&#10;cy8ucmVsc1BLAQItABQABgAIAAAAIQD0yKftKQIAAFQEAAAOAAAAAAAAAAAAAAAAAC4CAABkcnMv&#10;ZTJvRG9jLnhtbFBLAQItABQABgAIAAAAIQBYRd6i4AAAAAkBAAAPAAAAAAAAAAAAAAAAAIMEAABk&#10;cnMvZG93bnJldi54bWxQSwUGAAAAAAQABADzAAAAkAUAAAAA&#10;" strokecolor="white">
                <v:textbox inset="0">
                  <w:txbxContent>
                    <w:p w:rsidR="001D6151" w:rsidRPr="00776B96" w:rsidRDefault="001D6151" w:rsidP="00776B96">
                      <w:pPr>
                        <w:spacing w:line="260" w:lineRule="exact"/>
                        <w:ind w:left="2832" w:right="397" w:firstLine="708"/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776B96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B3377" w:rsidRPr="00776B96">
                        <w:rPr>
                          <w:i/>
                          <w:sz w:val="18"/>
                          <w:szCs w:val="18"/>
                          <w:lang w:val="en-US"/>
                        </w:rPr>
                        <w:t>Marian Crabbé</w:t>
                      </w:r>
                      <w:r w:rsidRPr="00776B96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76B96">
                        <w:rPr>
                          <w:i/>
                          <w:sz w:val="18"/>
                          <w:szCs w:val="18"/>
                          <w:lang w:val="en-US"/>
                        </w:rPr>
                        <w:t>(tel. 4</w:t>
                      </w:r>
                      <w:r w:rsidR="003B3377" w:rsidRPr="00776B96">
                        <w:rPr>
                          <w:i/>
                          <w:sz w:val="18"/>
                          <w:szCs w:val="18"/>
                          <w:lang w:val="en-US"/>
                        </w:rPr>
                        <w:t>4719</w:t>
                      </w:r>
                      <w:r w:rsidRPr="00776B96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email: </w:t>
                      </w:r>
                      <w:r w:rsidR="003B3377" w:rsidRPr="00776B96">
                        <w:rPr>
                          <w:i/>
                          <w:sz w:val="18"/>
                          <w:szCs w:val="18"/>
                          <w:lang w:val="en-US"/>
                        </w:rPr>
                        <w:t>cmetrials</w:t>
                      </w:r>
                      <w:r w:rsidRPr="00776B96">
                        <w:rPr>
                          <w:i/>
                          <w:sz w:val="18"/>
                          <w:szCs w:val="18"/>
                          <w:lang w:val="en-US"/>
                        </w:rPr>
                        <w:t>@uzleuven.be</w:t>
                      </w:r>
                      <w:r w:rsidR="00776B96">
                        <w:rPr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:rsidR="001D6151" w:rsidRPr="00776B96" w:rsidRDefault="001D6151" w:rsidP="00F17C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CCC" w:rsidRPr="00237506">
        <w:rPr>
          <w:rFonts w:ascii="Arial" w:hAnsi="Arial" w:cs="Arial"/>
          <w:sz w:val="20"/>
          <w:szCs w:val="20"/>
          <w:lang w:val="nl-NL"/>
        </w:rPr>
        <w:tab/>
      </w:r>
      <w:r w:rsidR="00F17CCC">
        <w:rPr>
          <w:i/>
          <w:sz w:val="18"/>
          <w:szCs w:val="18"/>
        </w:rPr>
        <w:t xml:space="preserve"> </w:t>
      </w:r>
    </w:p>
    <w:p w:rsidR="00F17CCC" w:rsidRPr="009D2A87" w:rsidRDefault="00F17CCC" w:rsidP="00F17CCC">
      <w:pPr>
        <w:tabs>
          <w:tab w:val="left" w:pos="3600"/>
        </w:tabs>
        <w:ind w:right="-508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75952" w:rsidTr="00344E2D">
        <w:tc>
          <w:tcPr>
            <w:tcW w:w="9212" w:type="dxa"/>
          </w:tcPr>
          <w:p w:rsidR="00275952" w:rsidRDefault="00275952" w:rsidP="00344E2D">
            <w:pPr>
              <w:tabs>
                <w:tab w:val="left" w:pos="3600"/>
              </w:tabs>
              <w:spacing w:after="0" w:line="240" w:lineRule="auto"/>
              <w:ind w:right="-510"/>
              <w:jc w:val="center"/>
              <w:rPr>
                <w:sz w:val="36"/>
                <w:szCs w:val="36"/>
              </w:rPr>
            </w:pPr>
            <w:r w:rsidRPr="00344E2D">
              <w:rPr>
                <w:sz w:val="36"/>
                <w:szCs w:val="36"/>
              </w:rPr>
              <w:t>Studienummer: S</w:t>
            </w:r>
            <w:r w:rsidR="00675302" w:rsidRPr="00344E2D"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4E2D">
              <w:rPr>
                <w:sz w:val="36"/>
                <w:szCs w:val="36"/>
              </w:rPr>
              <w:instrText xml:space="preserve"> FORMTEXT </w:instrText>
            </w:r>
            <w:r w:rsidR="00675302" w:rsidRPr="00344E2D">
              <w:rPr>
                <w:sz w:val="36"/>
                <w:szCs w:val="36"/>
              </w:rPr>
            </w:r>
            <w:r w:rsidR="00675302" w:rsidRPr="00344E2D">
              <w:rPr>
                <w:sz w:val="36"/>
                <w:szCs w:val="36"/>
              </w:rPr>
              <w:fldChar w:fldCharType="separate"/>
            </w:r>
            <w:bookmarkStart w:id="1" w:name="_GoBack"/>
            <w:r w:rsidRPr="00344E2D">
              <w:rPr>
                <w:noProof/>
                <w:sz w:val="36"/>
                <w:szCs w:val="36"/>
              </w:rPr>
              <w:t> </w:t>
            </w:r>
            <w:r w:rsidRPr="00344E2D">
              <w:rPr>
                <w:noProof/>
                <w:sz w:val="36"/>
                <w:szCs w:val="36"/>
              </w:rPr>
              <w:t> </w:t>
            </w:r>
            <w:r w:rsidRPr="00344E2D">
              <w:rPr>
                <w:noProof/>
                <w:sz w:val="36"/>
                <w:szCs w:val="36"/>
              </w:rPr>
              <w:t> </w:t>
            </w:r>
            <w:r w:rsidRPr="00344E2D">
              <w:rPr>
                <w:noProof/>
                <w:sz w:val="36"/>
                <w:szCs w:val="36"/>
              </w:rPr>
              <w:t> </w:t>
            </w:r>
            <w:r w:rsidRPr="00344E2D">
              <w:rPr>
                <w:noProof/>
                <w:sz w:val="36"/>
                <w:szCs w:val="36"/>
              </w:rPr>
              <w:t> </w:t>
            </w:r>
            <w:bookmarkEnd w:id="1"/>
            <w:r w:rsidR="00675302" w:rsidRPr="00344E2D">
              <w:rPr>
                <w:sz w:val="36"/>
                <w:szCs w:val="36"/>
              </w:rPr>
              <w:fldChar w:fldCharType="end"/>
            </w:r>
            <w:bookmarkEnd w:id="0"/>
          </w:p>
          <w:p w:rsidR="00776B96" w:rsidRPr="00344E2D" w:rsidRDefault="00776B96" w:rsidP="00344E2D">
            <w:pPr>
              <w:tabs>
                <w:tab w:val="left" w:pos="3600"/>
              </w:tabs>
              <w:spacing w:after="0" w:line="240" w:lineRule="auto"/>
              <w:ind w:right="-510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sz w:val="36"/>
                <w:szCs w:val="36"/>
              </w:rPr>
              <w:t>Protocol titel:</w:t>
            </w:r>
            <w:r w:rsidRPr="00344E2D">
              <w:rPr>
                <w:sz w:val="36"/>
                <w:szCs w:val="36"/>
              </w:rPr>
              <w:t xml:space="preserve"> </w:t>
            </w:r>
            <w:r w:rsidRPr="00344E2D"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E2D">
              <w:rPr>
                <w:sz w:val="36"/>
                <w:szCs w:val="36"/>
              </w:rPr>
              <w:instrText xml:space="preserve"> FORMTEXT </w:instrText>
            </w:r>
            <w:r w:rsidRPr="00344E2D">
              <w:rPr>
                <w:sz w:val="36"/>
                <w:szCs w:val="36"/>
              </w:rPr>
            </w:r>
            <w:r w:rsidRPr="00344E2D">
              <w:rPr>
                <w:sz w:val="36"/>
                <w:szCs w:val="36"/>
              </w:rPr>
              <w:fldChar w:fldCharType="separate"/>
            </w:r>
            <w:r w:rsidRPr="00344E2D">
              <w:rPr>
                <w:noProof/>
                <w:sz w:val="36"/>
                <w:szCs w:val="36"/>
              </w:rPr>
              <w:t> </w:t>
            </w:r>
            <w:r w:rsidRPr="00344E2D">
              <w:rPr>
                <w:noProof/>
                <w:sz w:val="36"/>
                <w:szCs w:val="36"/>
              </w:rPr>
              <w:t> </w:t>
            </w:r>
            <w:r w:rsidRPr="00344E2D">
              <w:rPr>
                <w:noProof/>
                <w:sz w:val="36"/>
                <w:szCs w:val="36"/>
              </w:rPr>
              <w:t> </w:t>
            </w:r>
            <w:r w:rsidRPr="00344E2D">
              <w:rPr>
                <w:noProof/>
                <w:sz w:val="36"/>
                <w:szCs w:val="36"/>
              </w:rPr>
              <w:t> </w:t>
            </w:r>
            <w:r w:rsidRPr="00344E2D">
              <w:rPr>
                <w:noProof/>
                <w:sz w:val="36"/>
                <w:szCs w:val="36"/>
              </w:rPr>
              <w:t> </w:t>
            </w:r>
            <w:r w:rsidRPr="00344E2D">
              <w:rPr>
                <w:sz w:val="36"/>
                <w:szCs w:val="36"/>
              </w:rPr>
              <w:fldChar w:fldCharType="end"/>
            </w:r>
          </w:p>
        </w:tc>
      </w:tr>
    </w:tbl>
    <w:p w:rsidR="00E94C32" w:rsidRPr="00916490" w:rsidRDefault="00E94C32" w:rsidP="0019401D">
      <w:pPr>
        <w:numPr>
          <w:ilvl w:val="0"/>
          <w:numId w:val="11"/>
        </w:numPr>
        <w:spacing w:after="0" w:line="360" w:lineRule="auto"/>
        <w:ind w:left="284"/>
        <w:jc w:val="both"/>
        <w:rPr>
          <w:rFonts w:ascii="Arial" w:hAnsi="Arial" w:cs="Arial"/>
          <w:lang w:val="nl-NL"/>
        </w:rPr>
      </w:pPr>
      <w:r w:rsidRPr="00916490">
        <w:rPr>
          <w:rFonts w:ascii="Arial" w:hAnsi="Arial" w:cs="Arial"/>
          <w:b/>
        </w:rPr>
        <w:t xml:space="preserve">Is er over deze studie reeds voorafgaand contact geweest met de dienst CME? </w:t>
      </w:r>
    </w:p>
    <w:p w:rsidR="0012568C" w:rsidRDefault="005D3DD5" w:rsidP="0019401D">
      <w:pPr>
        <w:tabs>
          <w:tab w:val="left" w:pos="567"/>
          <w:tab w:val="left" w:pos="2127"/>
          <w:tab w:val="left" w:pos="2410"/>
        </w:tabs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 w:rsidR="00916490">
        <w:rPr>
          <w:rFonts w:ascii="Arial" w:hAnsi="Arial" w:cs="Arial"/>
          <w:sz w:val="18"/>
          <w:szCs w:val="18"/>
        </w:rPr>
        <w:t xml:space="preserve">  </w:t>
      </w:r>
      <w:r w:rsidRPr="00B439BB">
        <w:rPr>
          <w:rFonts w:ascii="Arial" w:hAnsi="Arial" w:cs="Arial"/>
          <w:sz w:val="18"/>
          <w:szCs w:val="18"/>
        </w:rPr>
        <w:t xml:space="preserve">Ja, naam contact: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12568C" w:rsidRDefault="003B3377" w:rsidP="0019401D">
      <w:pPr>
        <w:tabs>
          <w:tab w:val="left" w:pos="567"/>
        </w:tabs>
        <w:spacing w:after="80" w:line="300" w:lineRule="exact"/>
        <w:ind w:left="284" w:firstLine="142"/>
        <w:outlineLvl w:val="0"/>
        <w:rPr>
          <w:rFonts w:ascii="Arial" w:hAnsi="Arial" w:cs="Arial"/>
          <w:sz w:val="18"/>
          <w:szCs w:val="18"/>
        </w:rPr>
      </w:pPr>
      <w:r w:rsidRPr="002C0425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4DF91A" wp14:editId="3A5A26B9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09550" cy="95250"/>
                <wp:effectExtent l="0" t="0" r="57150" b="952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0"/>
                        </a:xfrm>
                        <a:prstGeom prst="bentConnector3">
                          <a:avLst>
                            <a:gd name="adj1" fmla="val 20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50C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6.5pt;margin-top:.7pt;width:16.5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Pv9QEAAFQEAAAOAAAAZHJzL2Uyb0RvYy54bWysVMuOGyEQvEfKPyDu8YwdOZu1PN6DdzeX&#10;KLHy+AAMjU0ENALisf8+DR6P85JWG+XC8Oiq7iqaWd4dnWUHiMmg7/h00nIGXqIyftfxr18eX73l&#10;LGXhlbDooeMnSPxu9fLFsg8LmOEerYLIiMSnRR86vs85LJomyT04kSYYwNOhxuhEpmXcNSqKntid&#10;bWZt+6bpMaoQUUJKtHt/PuSryq81yPxR6wSZ2Y5TbbmOsY7bMjarpVjsogh7I4cyxD9U4YTxlHSk&#10;uhdZsO/R/EHljIyYUOeJRNeg1kZC1UBqpu1vaj7vRYCqhcxJYbQp/T9a+eGwicyojt9w5oWjK3qw&#10;W+zZGr0n9zCym2JSH9KCYtd+E4dVCptYFB91dOVLWtixGnsajYVjZpI2Z+3tfE72Szq6nc9oSiTN&#10;FRtiyu8AHSuTjm/B5zH/6+qrOLxPuRqshjKF+jblTDtL93UQllGOgXWIJf4LbwFaX8aE1qhHY21d&#10;lC6DtY2MCDqej9OB4ZeoLIx98IrlUyB3cjTC7ywMkYW1Keac7aizfLJwzvgJNHlLBkyriNrV13xC&#10;ShJ6yWk9RReYpupGYPs0cIgvUKgd/xzwiKiZ0ecR7IzH+LfsV5v0Of7iwFl3sWCL6lQbpVpDrVtv&#10;e3hm5W38vK7w689g9QMAAP//AwBQSwMEFAAGAAgAAAAhAGYo7FrZAAAABgEAAA8AAABkcnMvZG93&#10;bnJldi54bWxMj01PwzAMhu9I/IfISNxYCpsqVJpO06TtwI2NiavXuB/QOFWTbt1+/cwJjo9f6/Xj&#10;fDm5Tp1oCK1nA8+zBBRx6W3LtYHP/ebpFVSIyBY7z2TgQgGWxf1djpn1Z/6g0y7WSko4ZGigibHP&#10;tA5lQw7DzPfEklV+cBgFh1rbAc9S7jr9kiSpdtiyXGiwp3VD5c9udAauX8lqyyOzP9TVu26335dK&#10;7415fJhWb6AiTfFvGX71RR0KcTr6kW1QnYH5XF6JMl+AkjhNBY+C6QJ0kev/+sUNAAD//wMAUEsB&#10;Ai0AFAAGAAgAAAAhALaDOJL+AAAA4QEAABMAAAAAAAAAAAAAAAAAAAAAAFtDb250ZW50X1R5cGVz&#10;XS54bWxQSwECLQAUAAYACAAAACEAOP0h/9YAAACUAQAACwAAAAAAAAAAAAAAAAAvAQAAX3JlbHMv&#10;LnJlbHNQSwECLQAUAAYACAAAACEAyB8j7/UBAABUBAAADgAAAAAAAAAAAAAAAAAuAgAAZHJzL2Uy&#10;b0RvYy54bWxQSwECLQAUAAYACAAAACEAZijsWtkAAAAGAQAADwAAAAAAAAAAAAAAAABPBAAAZHJz&#10;L2Rvd25yZXYueG1sUEsFBgAAAAAEAAQA8wAAAFUFAAAAAA==&#10;" adj="45" strokecolor="black [3213]" strokeweight=".5pt">
                <v:stroke endarrow="block"/>
              </v:shape>
            </w:pict>
          </mc:Fallback>
        </mc:AlternateContent>
      </w:r>
      <w:r w:rsidR="0012568C">
        <w:rPr>
          <w:rFonts w:ascii="Arial" w:hAnsi="Arial" w:cs="Arial"/>
          <w:sz w:val="18"/>
          <w:szCs w:val="18"/>
        </w:rPr>
        <w:tab/>
      </w:r>
      <w:r w:rsidR="0019401D">
        <w:rPr>
          <w:rFonts w:ascii="Arial" w:hAnsi="Arial" w:cs="Arial"/>
          <w:sz w:val="18"/>
          <w:szCs w:val="18"/>
        </w:rPr>
        <w:tab/>
      </w:r>
      <w:r w:rsidR="00916490">
        <w:rPr>
          <w:rFonts w:ascii="Arial" w:hAnsi="Arial" w:cs="Arial"/>
          <w:sz w:val="18"/>
          <w:szCs w:val="18"/>
        </w:rPr>
        <w:t>We</w:t>
      </w:r>
      <w:r w:rsidR="0012568C">
        <w:rPr>
          <w:rFonts w:ascii="Arial" w:hAnsi="Arial" w:cs="Arial"/>
          <w:sz w:val="18"/>
          <w:szCs w:val="18"/>
        </w:rPr>
        <w:t>rden er prijsvoorstellen besproken met CME en CTC?</w:t>
      </w:r>
      <w:r w:rsidR="00F72D0C">
        <w:rPr>
          <w:rFonts w:ascii="Arial" w:hAnsi="Arial" w:cs="Arial"/>
          <w:sz w:val="18"/>
          <w:szCs w:val="18"/>
        </w:rPr>
        <w:tab/>
      </w:r>
      <w:r w:rsidR="00F72D0C">
        <w:rPr>
          <w:rFonts w:ascii="Arial" w:hAnsi="Arial" w:cs="Arial"/>
          <w:sz w:val="18"/>
          <w:szCs w:val="18"/>
        </w:rPr>
        <w:tab/>
      </w:r>
      <w:r w:rsidR="00F72D0C">
        <w:rPr>
          <w:rFonts w:ascii="Arial" w:hAnsi="Arial" w:cs="Arial"/>
          <w:sz w:val="18"/>
          <w:szCs w:val="18"/>
        </w:rPr>
        <w:tab/>
      </w:r>
    </w:p>
    <w:p w:rsidR="0012568C" w:rsidRDefault="0012568C" w:rsidP="0019401D">
      <w:pPr>
        <w:tabs>
          <w:tab w:val="left" w:pos="567"/>
        </w:tabs>
        <w:spacing w:after="80" w:line="300" w:lineRule="exact"/>
        <w:ind w:left="284" w:firstLine="142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9401D">
        <w:rPr>
          <w:rFonts w:ascii="Arial" w:hAnsi="Arial" w:cs="Arial"/>
          <w:sz w:val="18"/>
          <w:szCs w:val="18"/>
        </w:rPr>
        <w:tab/>
      </w: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 w:rsidR="00916490">
        <w:rPr>
          <w:rFonts w:ascii="Arial" w:hAnsi="Arial" w:cs="Arial"/>
          <w:sz w:val="18"/>
          <w:szCs w:val="18"/>
        </w:rPr>
        <w:t xml:space="preserve"> </w:t>
      </w:r>
      <w:r w:rsidRPr="00B439BB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  <w:r w:rsidR="00ED7F5A">
        <w:rPr>
          <w:rFonts w:ascii="Arial" w:hAnsi="Arial" w:cs="Arial"/>
          <w:sz w:val="18"/>
          <w:szCs w:val="18"/>
        </w:rPr>
        <w:tab/>
      </w: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 w:rsidR="009164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Neen </w:t>
      </w:r>
    </w:p>
    <w:p w:rsidR="004D4A08" w:rsidRDefault="00E94C32" w:rsidP="0019401D">
      <w:pPr>
        <w:tabs>
          <w:tab w:val="left" w:pos="567"/>
          <w:tab w:val="left" w:pos="2127"/>
          <w:tab w:val="left" w:pos="2410"/>
        </w:tabs>
        <w:spacing w:before="120"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 w:rsidR="009164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Neen </w:t>
      </w:r>
      <w:r w:rsidRPr="00B439BB">
        <w:rPr>
          <w:rFonts w:ascii="Arial" w:hAnsi="Arial" w:cs="Arial"/>
          <w:sz w:val="18"/>
          <w:szCs w:val="18"/>
        </w:rPr>
        <w:t xml:space="preserve"> </w:t>
      </w:r>
    </w:p>
    <w:p w:rsidR="0012568C" w:rsidRPr="00916490" w:rsidRDefault="00916490" w:rsidP="0019401D">
      <w:pPr>
        <w:numPr>
          <w:ilvl w:val="0"/>
          <w:numId w:val="11"/>
        </w:numPr>
        <w:spacing w:before="240" w:after="0" w:line="240" w:lineRule="auto"/>
        <w:ind w:left="284" w:hanging="357"/>
        <w:outlineLvl w:val="0"/>
        <w:rPr>
          <w:rFonts w:ascii="Arial" w:hAnsi="Arial" w:cs="Arial"/>
          <w:b/>
        </w:rPr>
      </w:pPr>
      <w:r w:rsidRPr="00916490">
        <w:rPr>
          <w:rFonts w:ascii="Arial" w:hAnsi="Arial" w:cs="Arial"/>
          <w:b/>
        </w:rPr>
        <w:t>E</w:t>
      </w:r>
      <w:r w:rsidR="0012568C" w:rsidRPr="00916490">
        <w:rPr>
          <w:rFonts w:ascii="Arial" w:hAnsi="Arial" w:cs="Arial"/>
          <w:b/>
        </w:rPr>
        <w:t>xtracties en/of analyses</w:t>
      </w:r>
    </w:p>
    <w:p w:rsidR="0012568C" w:rsidRDefault="0012568C" w:rsidP="0019401D">
      <w:pPr>
        <w:spacing w:after="0" w:line="240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</w:p>
    <w:p w:rsidR="001D6151" w:rsidRDefault="00092E07" w:rsidP="0019401D">
      <w:pPr>
        <w:spacing w:after="0" w:line="240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F81445">
        <w:rPr>
          <w:rFonts w:ascii="Arial" w:hAnsi="Arial" w:cs="Arial"/>
          <w:b/>
          <w:sz w:val="18"/>
          <w:szCs w:val="18"/>
        </w:rPr>
        <w:t xml:space="preserve">Welke </w:t>
      </w:r>
      <w:r w:rsidR="00E94C32" w:rsidRPr="00F81445">
        <w:rPr>
          <w:rFonts w:ascii="Arial" w:hAnsi="Arial" w:cs="Arial"/>
          <w:b/>
          <w:sz w:val="18"/>
          <w:szCs w:val="18"/>
        </w:rPr>
        <w:t xml:space="preserve"> onderzoeken </w:t>
      </w:r>
      <w:r w:rsidRPr="00F81445">
        <w:rPr>
          <w:rFonts w:ascii="Arial" w:hAnsi="Arial" w:cs="Arial"/>
          <w:b/>
          <w:sz w:val="18"/>
          <w:szCs w:val="18"/>
        </w:rPr>
        <w:t xml:space="preserve"> (ongeacht de financiering) </w:t>
      </w:r>
      <w:r w:rsidR="00E94C32" w:rsidRPr="00F81445">
        <w:rPr>
          <w:rFonts w:ascii="Arial" w:hAnsi="Arial" w:cs="Arial"/>
          <w:b/>
          <w:sz w:val="18"/>
          <w:szCs w:val="18"/>
        </w:rPr>
        <w:t xml:space="preserve"> moeten </w:t>
      </w:r>
      <w:r w:rsidRPr="00F81445">
        <w:rPr>
          <w:rFonts w:ascii="Arial" w:hAnsi="Arial" w:cs="Arial"/>
          <w:b/>
          <w:sz w:val="18"/>
          <w:szCs w:val="18"/>
        </w:rPr>
        <w:t xml:space="preserve">voor deze studie worden uitgevoerd door de </w:t>
      </w:r>
      <w:r w:rsidR="009856AC">
        <w:rPr>
          <w:rFonts w:ascii="Arial" w:hAnsi="Arial" w:cs="Arial"/>
          <w:b/>
          <w:sz w:val="18"/>
          <w:szCs w:val="18"/>
        </w:rPr>
        <w:t>CME</w:t>
      </w:r>
      <w:r w:rsidR="001D6151">
        <w:rPr>
          <w:rFonts w:ascii="Arial" w:hAnsi="Arial" w:cs="Arial"/>
          <w:b/>
          <w:sz w:val="18"/>
          <w:szCs w:val="18"/>
        </w:rPr>
        <w:t>?</w:t>
      </w:r>
      <w:r w:rsidR="00950D8D">
        <w:rPr>
          <w:rFonts w:ascii="Arial" w:hAnsi="Arial" w:cs="Arial"/>
          <w:b/>
          <w:sz w:val="18"/>
          <w:szCs w:val="18"/>
        </w:rPr>
        <w:t xml:space="preserve"> Gelieve deze zo duidelijk mogelijk te benoemen.</w:t>
      </w:r>
    </w:p>
    <w:p w:rsidR="0021727F" w:rsidRDefault="0021727F" w:rsidP="0019401D">
      <w:pPr>
        <w:spacing w:after="0" w:line="240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</w:p>
    <w:p w:rsidR="0021727F" w:rsidRDefault="0021727F" w:rsidP="0019401D">
      <w:pPr>
        <w:spacing w:after="0" w:line="240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21727F" w:rsidRDefault="0021727F" w:rsidP="0019401D">
      <w:pPr>
        <w:spacing w:after="0" w:line="240" w:lineRule="auto"/>
        <w:ind w:left="284"/>
        <w:outlineLvl w:val="0"/>
        <w:rPr>
          <w:rFonts w:ascii="Arial" w:hAnsi="Arial" w:cs="Arial"/>
          <w:b/>
          <w:sz w:val="18"/>
          <w:szCs w:val="18"/>
        </w:rPr>
      </w:pPr>
    </w:p>
    <w:p w:rsidR="00092E07" w:rsidRPr="001D6151" w:rsidRDefault="00092E07" w:rsidP="00217189">
      <w:pPr>
        <w:spacing w:after="0" w:line="240" w:lineRule="auto"/>
        <w:ind w:left="-142" w:firstLine="708"/>
        <w:outlineLvl w:val="0"/>
        <w:rPr>
          <w:rFonts w:ascii="Arial" w:hAnsi="Arial" w:cs="Arial"/>
          <w:b/>
          <w:sz w:val="18"/>
          <w:szCs w:val="18"/>
        </w:rPr>
      </w:pPr>
      <w:r w:rsidRPr="001D6151">
        <w:rPr>
          <w:rFonts w:ascii="Arial" w:hAnsi="Arial" w:cs="Arial"/>
          <w:b/>
          <w:sz w:val="18"/>
          <w:szCs w:val="18"/>
        </w:rPr>
        <w:t>Gelieve kopie van protocolonderdeel dat de tests specifieert toe te voegen</w:t>
      </w:r>
      <w:r w:rsidR="00217189">
        <w:rPr>
          <w:rFonts w:ascii="Arial" w:hAnsi="Arial" w:cs="Arial"/>
          <w:b/>
          <w:sz w:val="18"/>
          <w:szCs w:val="18"/>
        </w:rPr>
        <w:t xml:space="preserve"> aan de aanvraag</w:t>
      </w:r>
      <w:r w:rsidRPr="001D6151">
        <w:rPr>
          <w:rFonts w:ascii="Arial" w:hAnsi="Arial" w:cs="Arial"/>
          <w:b/>
          <w:sz w:val="18"/>
          <w:szCs w:val="18"/>
        </w:rPr>
        <w:t xml:space="preserve">. </w:t>
      </w:r>
    </w:p>
    <w:p w:rsidR="00290CF3" w:rsidRDefault="00290CF3" w:rsidP="0019401D">
      <w:pPr>
        <w:spacing w:before="120" w:after="80" w:line="240" w:lineRule="auto"/>
        <w:ind w:left="284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="009856AC">
        <w:rPr>
          <w:rFonts w:ascii="Arial" w:hAnsi="Arial" w:cs="Arial"/>
          <w:i/>
          <w:sz w:val="18"/>
          <w:szCs w:val="18"/>
        </w:rPr>
        <w:t xml:space="preserve">nformatie over </w:t>
      </w:r>
      <w:r w:rsidRPr="00290CF3">
        <w:rPr>
          <w:rFonts w:ascii="Arial" w:hAnsi="Arial" w:cs="Arial"/>
          <w:i/>
          <w:sz w:val="18"/>
          <w:szCs w:val="18"/>
        </w:rPr>
        <w:t>genetische test</w:t>
      </w:r>
      <w:r w:rsidR="009856AC">
        <w:rPr>
          <w:rFonts w:ascii="Arial" w:hAnsi="Arial" w:cs="Arial"/>
          <w:i/>
          <w:sz w:val="18"/>
          <w:szCs w:val="18"/>
        </w:rPr>
        <w:t>s</w:t>
      </w:r>
      <w:r w:rsidRPr="00290CF3">
        <w:rPr>
          <w:rFonts w:ascii="Arial" w:hAnsi="Arial" w:cs="Arial"/>
          <w:i/>
          <w:sz w:val="18"/>
          <w:szCs w:val="18"/>
        </w:rPr>
        <w:t>, doorl</w:t>
      </w:r>
      <w:r w:rsidR="009856AC">
        <w:rPr>
          <w:rFonts w:ascii="Arial" w:hAnsi="Arial" w:cs="Arial"/>
          <w:i/>
          <w:sz w:val="18"/>
          <w:szCs w:val="18"/>
        </w:rPr>
        <w:t>ooptijden</w:t>
      </w:r>
      <w:r w:rsidR="001D6151">
        <w:rPr>
          <w:rFonts w:ascii="Arial" w:hAnsi="Arial" w:cs="Arial"/>
          <w:i/>
          <w:sz w:val="18"/>
          <w:szCs w:val="18"/>
        </w:rPr>
        <w:t xml:space="preserve"> </w:t>
      </w:r>
      <w:r w:rsidR="00C05157">
        <w:rPr>
          <w:rFonts w:ascii="Arial" w:hAnsi="Arial" w:cs="Arial"/>
          <w:i/>
          <w:sz w:val="18"/>
          <w:szCs w:val="18"/>
        </w:rPr>
        <w:t>(TAT)</w:t>
      </w:r>
      <w:r w:rsidR="009856AC">
        <w:rPr>
          <w:rFonts w:ascii="Arial" w:hAnsi="Arial" w:cs="Arial"/>
          <w:i/>
          <w:sz w:val="18"/>
          <w:szCs w:val="18"/>
        </w:rPr>
        <w:t xml:space="preserve">, aanvraagformulieren, </w:t>
      </w:r>
      <w:r w:rsidRPr="00290CF3">
        <w:rPr>
          <w:rFonts w:ascii="Arial" w:hAnsi="Arial" w:cs="Arial"/>
          <w:i/>
          <w:sz w:val="18"/>
          <w:szCs w:val="18"/>
        </w:rPr>
        <w:t xml:space="preserve">instructies voor staalname </w:t>
      </w:r>
      <w:r w:rsidR="009856AC">
        <w:rPr>
          <w:rFonts w:ascii="Arial" w:hAnsi="Arial" w:cs="Arial"/>
          <w:i/>
          <w:sz w:val="18"/>
          <w:szCs w:val="18"/>
        </w:rPr>
        <w:t xml:space="preserve">e.d. vindt u </w:t>
      </w:r>
      <w:r w:rsidRPr="00290CF3">
        <w:rPr>
          <w:rFonts w:ascii="Arial" w:hAnsi="Arial" w:cs="Arial"/>
          <w:i/>
          <w:sz w:val="18"/>
          <w:szCs w:val="18"/>
        </w:rPr>
        <w:t xml:space="preserve">op de website van het </w:t>
      </w:r>
      <w:hyperlink r:id="rId8" w:history="1">
        <w:r w:rsidRPr="00290CF3">
          <w:rPr>
            <w:rStyle w:val="Hyperlink"/>
            <w:rFonts w:ascii="Arial" w:hAnsi="Arial" w:cs="Arial"/>
            <w:i/>
            <w:sz w:val="18"/>
            <w:szCs w:val="18"/>
          </w:rPr>
          <w:t>Centrum Menselijke Erfelijkheid</w:t>
        </w:r>
      </w:hyperlink>
      <w:r w:rsidR="009856AC">
        <w:rPr>
          <w:rFonts w:ascii="Arial" w:hAnsi="Arial" w:cs="Arial"/>
          <w:i/>
          <w:sz w:val="18"/>
          <w:szCs w:val="18"/>
        </w:rPr>
        <w:t>, UZ Leuven</w:t>
      </w:r>
    </w:p>
    <w:p w:rsidR="0019401D" w:rsidRPr="00290CF3" w:rsidRDefault="0019401D" w:rsidP="0019401D">
      <w:pPr>
        <w:spacing w:before="120" w:after="80" w:line="240" w:lineRule="auto"/>
        <w:ind w:left="284"/>
        <w:outlineLvl w:val="0"/>
        <w:rPr>
          <w:rFonts w:ascii="Arial" w:hAnsi="Arial" w:cs="Arial"/>
          <w:i/>
          <w:sz w:val="18"/>
          <w:szCs w:val="18"/>
        </w:rPr>
      </w:pPr>
    </w:p>
    <w:p w:rsidR="0012568C" w:rsidRPr="00ED7F5A" w:rsidRDefault="00ED7F5A" w:rsidP="0019401D">
      <w:pPr>
        <w:spacing w:after="80" w:line="300" w:lineRule="exact"/>
        <w:ind w:left="284" w:firstLine="34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12568C" w:rsidRPr="00ED7F5A">
        <w:rPr>
          <w:rFonts w:ascii="Arial" w:hAnsi="Arial" w:cs="Arial"/>
          <w:b/>
          <w:sz w:val="20"/>
          <w:szCs w:val="20"/>
        </w:rPr>
        <w:t>1. Extracties</w:t>
      </w:r>
      <w:r w:rsidR="0098286C">
        <w:rPr>
          <w:rFonts w:ascii="Arial" w:hAnsi="Arial" w:cs="Arial"/>
          <w:b/>
          <w:sz w:val="20"/>
          <w:szCs w:val="20"/>
        </w:rPr>
        <w:t xml:space="preserve"> of celkweek</w:t>
      </w:r>
    </w:p>
    <w:p w:rsidR="00916490" w:rsidRPr="006E284F" w:rsidRDefault="00916490" w:rsidP="0019401D">
      <w:pPr>
        <w:numPr>
          <w:ilvl w:val="1"/>
          <w:numId w:val="8"/>
        </w:numPr>
        <w:spacing w:after="80" w:line="300" w:lineRule="exact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6E284F">
        <w:rPr>
          <w:rFonts w:ascii="Arial" w:hAnsi="Arial" w:cs="Arial"/>
          <w:b/>
          <w:sz w:val="18"/>
          <w:szCs w:val="18"/>
        </w:rPr>
        <w:t>Staalsoort</w:t>
      </w:r>
      <w:r w:rsidR="0098286C">
        <w:rPr>
          <w:rFonts w:ascii="Arial" w:hAnsi="Arial" w:cs="Arial"/>
          <w:b/>
          <w:sz w:val="18"/>
          <w:szCs w:val="18"/>
        </w:rPr>
        <w:t xml:space="preserve"> extractie</w:t>
      </w:r>
    </w:p>
    <w:p w:rsidR="00916490" w:rsidRDefault="00916490" w:rsidP="0019401D">
      <w:pPr>
        <w:spacing w:after="0" w:line="2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bloed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FFPE materiaal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6490" w:rsidRDefault="00916490" w:rsidP="0019401D">
      <w:pPr>
        <w:spacing w:after="80" w:line="2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(diepgevroren) biopsie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wangwissers</w:t>
      </w:r>
    </w:p>
    <w:p w:rsidR="0098286C" w:rsidRPr="0098286C" w:rsidRDefault="0098286C" w:rsidP="0019401D">
      <w:pPr>
        <w:numPr>
          <w:ilvl w:val="1"/>
          <w:numId w:val="8"/>
        </w:numPr>
        <w:spacing w:before="240" w:after="80" w:line="300" w:lineRule="exact"/>
        <w:ind w:left="284" w:hanging="357"/>
        <w:outlineLvl w:val="0"/>
        <w:rPr>
          <w:rFonts w:ascii="Arial" w:hAnsi="Arial" w:cs="Arial"/>
          <w:b/>
          <w:sz w:val="18"/>
          <w:szCs w:val="18"/>
        </w:rPr>
      </w:pPr>
      <w:r w:rsidRPr="0098286C">
        <w:rPr>
          <w:rFonts w:ascii="Arial" w:hAnsi="Arial" w:cs="Arial"/>
          <w:b/>
          <w:sz w:val="18"/>
          <w:szCs w:val="18"/>
        </w:rPr>
        <w:t>Staalsoort celkweek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Fibroblasten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EBV lijn</w:t>
      </w:r>
    </w:p>
    <w:p w:rsidR="00916490" w:rsidRPr="006E284F" w:rsidRDefault="00916490" w:rsidP="0019401D">
      <w:pPr>
        <w:numPr>
          <w:ilvl w:val="1"/>
          <w:numId w:val="8"/>
        </w:numPr>
        <w:spacing w:before="120" w:after="80" w:line="300" w:lineRule="exact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6E284F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>ehandeling</w:t>
      </w:r>
      <w:r w:rsidRPr="006E284F">
        <w:rPr>
          <w:rFonts w:ascii="Arial" w:hAnsi="Arial" w:cs="Arial"/>
          <w:b/>
          <w:sz w:val="18"/>
          <w:szCs w:val="18"/>
        </w:rPr>
        <w:t xml:space="preserve"> </w:t>
      </w:r>
    </w:p>
    <w:p w:rsidR="00916490" w:rsidRDefault="00916490" w:rsidP="0019401D">
      <w:pPr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batch afwerkingstijd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individuele verwerking</w:t>
      </w:r>
    </w:p>
    <w:p w:rsidR="007E3FA2" w:rsidRDefault="00916490" w:rsidP="0019401D">
      <w:pPr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standaard TAT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kort  (specifieer gewenste TAT: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)</w:t>
      </w:r>
    </w:p>
    <w:p w:rsidR="007E3FA2" w:rsidRPr="007E3FA2" w:rsidRDefault="007E3FA2" w:rsidP="0019401D">
      <w:pPr>
        <w:numPr>
          <w:ilvl w:val="1"/>
          <w:numId w:val="8"/>
        </w:numPr>
        <w:spacing w:before="120" w:after="80" w:line="300" w:lineRule="exact"/>
        <w:ind w:left="284" w:hanging="357"/>
        <w:outlineLvl w:val="0"/>
        <w:rPr>
          <w:rFonts w:ascii="Arial" w:hAnsi="Arial" w:cs="Arial"/>
          <w:sz w:val="18"/>
          <w:szCs w:val="18"/>
        </w:rPr>
      </w:pPr>
      <w:r w:rsidRPr="00F81445">
        <w:rPr>
          <w:rFonts w:ascii="Arial" w:hAnsi="Arial" w:cs="Arial"/>
          <w:b/>
          <w:sz w:val="18"/>
          <w:szCs w:val="18"/>
        </w:rPr>
        <w:t>Moeten er stalen doorgestuurd worden</w:t>
      </w:r>
      <w:r w:rsidR="002A4FCA">
        <w:rPr>
          <w:rFonts w:ascii="Arial" w:hAnsi="Arial" w:cs="Arial"/>
          <w:b/>
          <w:sz w:val="18"/>
          <w:szCs w:val="18"/>
        </w:rPr>
        <w:t xml:space="preserve"> naar andere laboratoria?</w:t>
      </w:r>
    </w:p>
    <w:p w:rsidR="007E3FA2" w:rsidRDefault="007E3FA2" w:rsidP="0019401D">
      <w:pPr>
        <w:tabs>
          <w:tab w:val="left" w:pos="284"/>
          <w:tab w:val="left" w:pos="567"/>
          <w:tab w:val="left" w:pos="709"/>
        </w:tabs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 (</w:t>
      </w:r>
      <w:r w:rsidRPr="00B439BB">
        <w:rPr>
          <w:rFonts w:ascii="Arial" w:hAnsi="Arial" w:cs="Arial"/>
          <w:sz w:val="18"/>
          <w:szCs w:val="18"/>
        </w:rPr>
        <w:t>gelieve de gewe</w:t>
      </w:r>
      <w:r>
        <w:rPr>
          <w:rFonts w:ascii="Arial" w:hAnsi="Arial" w:cs="Arial"/>
          <w:sz w:val="18"/>
          <w:szCs w:val="18"/>
        </w:rPr>
        <w:t>nste procedure te beschrijven of</w:t>
      </w:r>
      <w:r w:rsidRPr="00B439BB">
        <w:rPr>
          <w:rFonts w:ascii="Arial" w:hAnsi="Arial" w:cs="Arial"/>
          <w:sz w:val="18"/>
          <w:szCs w:val="18"/>
        </w:rPr>
        <w:t xml:space="preserve"> toe te voegen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B439BB">
        <w:rPr>
          <w:rFonts w:ascii="Arial" w:hAnsi="Arial" w:cs="Arial"/>
          <w:sz w:val="18"/>
          <w:szCs w:val="18"/>
        </w:rPr>
        <w:t xml:space="preserve">Neen </w:t>
      </w:r>
    </w:p>
    <w:p w:rsidR="007E3FA2" w:rsidRPr="007E3FA2" w:rsidRDefault="002A4FCA" w:rsidP="0019401D">
      <w:pPr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916490" w:rsidRDefault="00916490" w:rsidP="0019401D">
      <w:pPr>
        <w:numPr>
          <w:ilvl w:val="1"/>
          <w:numId w:val="8"/>
        </w:numPr>
        <w:spacing w:before="240"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 w:rsidRPr="00916490">
        <w:rPr>
          <w:rFonts w:ascii="Arial" w:hAnsi="Arial" w:cs="Arial"/>
          <w:b/>
          <w:sz w:val="18"/>
          <w:szCs w:val="18"/>
        </w:rPr>
        <w:t>Stockage</w:t>
      </w:r>
      <w:r w:rsidR="002A4FCA">
        <w:rPr>
          <w:rFonts w:ascii="Arial" w:hAnsi="Arial" w:cs="Arial"/>
          <w:b/>
          <w:sz w:val="18"/>
          <w:szCs w:val="18"/>
        </w:rPr>
        <w:t xml:space="preserve"> </w:t>
      </w:r>
      <w:r w:rsidR="00217189">
        <w:rPr>
          <w:rFonts w:ascii="Arial" w:hAnsi="Arial" w:cs="Arial"/>
          <w:b/>
          <w:sz w:val="18"/>
          <w:szCs w:val="18"/>
        </w:rPr>
        <w:tab/>
      </w:r>
      <w:r w:rsidRPr="00916490">
        <w:rPr>
          <w:rFonts w:ascii="Arial" w:hAnsi="Arial" w:cs="Arial"/>
          <w:sz w:val="18"/>
          <w:szCs w:val="18"/>
        </w:rPr>
        <w:t>:</w:t>
      </w:r>
      <w:r w:rsidRPr="00916490">
        <w:rPr>
          <w:rFonts w:ascii="Arial" w:hAnsi="Arial" w:cs="Arial"/>
          <w:sz w:val="18"/>
          <w:szCs w:val="18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916490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916490">
        <w:rPr>
          <w:rFonts w:ascii="Arial" w:hAnsi="Arial" w:cs="Arial"/>
          <w:sz w:val="18"/>
          <w:szCs w:val="18"/>
        </w:rPr>
        <w:fldChar w:fldCharType="end"/>
      </w:r>
      <w:r w:rsidRPr="00916490">
        <w:rPr>
          <w:rFonts w:ascii="Arial" w:hAnsi="Arial" w:cs="Arial"/>
          <w:sz w:val="18"/>
          <w:szCs w:val="18"/>
        </w:rPr>
        <w:t xml:space="preserve"> Biobank stockage</w:t>
      </w:r>
    </w:p>
    <w:p w:rsidR="00916490" w:rsidRPr="00916490" w:rsidRDefault="002A4FCA" w:rsidP="00217189">
      <w:pPr>
        <w:spacing w:after="80" w:line="300" w:lineRule="exact"/>
        <w:ind w:left="992" w:firstLine="42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16490" w:rsidRPr="00916490">
        <w:rPr>
          <w:rFonts w:ascii="Arial" w:hAnsi="Arial" w:cs="Arial"/>
          <w:sz w:val="18"/>
          <w:szCs w:val="18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="00916490" w:rsidRPr="00916490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="00916490" w:rsidRPr="00916490">
        <w:rPr>
          <w:rFonts w:ascii="Arial" w:hAnsi="Arial" w:cs="Arial"/>
          <w:sz w:val="18"/>
          <w:szCs w:val="18"/>
        </w:rPr>
        <w:fldChar w:fldCharType="end"/>
      </w:r>
      <w:r w:rsidR="00916490" w:rsidRPr="00916490">
        <w:rPr>
          <w:rFonts w:ascii="Arial" w:hAnsi="Arial" w:cs="Arial"/>
          <w:sz w:val="18"/>
          <w:szCs w:val="18"/>
        </w:rPr>
        <w:t xml:space="preserve"> geen stockage (stalen integraal naar studieverantwoordelijke</w:t>
      </w:r>
      <w:r w:rsidR="00916490">
        <w:rPr>
          <w:rFonts w:ascii="Arial" w:hAnsi="Arial" w:cs="Arial"/>
          <w:sz w:val="18"/>
          <w:szCs w:val="18"/>
        </w:rPr>
        <w:t>/</w:t>
      </w:r>
      <w:r w:rsidR="00916490" w:rsidRPr="00916490">
        <w:rPr>
          <w:rFonts w:ascii="Arial" w:hAnsi="Arial" w:cs="Arial"/>
          <w:sz w:val="18"/>
          <w:szCs w:val="18"/>
        </w:rPr>
        <w:t>studiemedewerker)</w:t>
      </w:r>
    </w:p>
    <w:p w:rsidR="00916490" w:rsidRDefault="00916490" w:rsidP="0019401D">
      <w:pPr>
        <w:numPr>
          <w:ilvl w:val="1"/>
          <w:numId w:val="8"/>
        </w:numPr>
        <w:spacing w:before="240"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6E284F">
        <w:rPr>
          <w:rFonts w:ascii="Arial" w:hAnsi="Arial" w:cs="Arial"/>
          <w:b/>
          <w:sz w:val="18"/>
          <w:szCs w:val="18"/>
        </w:rPr>
        <w:t>antal stalen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916490" w:rsidRDefault="00916490" w:rsidP="0019401D">
      <w:pPr>
        <w:spacing w:after="80" w:line="300" w:lineRule="exact"/>
        <w:ind w:left="284"/>
        <w:outlineLvl w:val="0"/>
        <w:rPr>
          <w:rFonts w:ascii="Arial" w:hAnsi="Arial" w:cs="Arial"/>
          <w:b/>
          <w:sz w:val="18"/>
          <w:szCs w:val="18"/>
        </w:rPr>
      </w:pPr>
    </w:p>
    <w:p w:rsidR="003F122D" w:rsidRPr="00ED7F5A" w:rsidRDefault="00ED7F5A" w:rsidP="0019401D">
      <w:pPr>
        <w:spacing w:after="80" w:line="300" w:lineRule="exact"/>
        <w:ind w:left="284" w:hanging="11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3F122D" w:rsidRPr="00ED7F5A">
        <w:rPr>
          <w:rFonts w:ascii="Arial" w:hAnsi="Arial" w:cs="Arial"/>
          <w:b/>
          <w:sz w:val="20"/>
          <w:szCs w:val="20"/>
        </w:rPr>
        <w:t>2. Analyses (genetische testen)</w:t>
      </w:r>
    </w:p>
    <w:p w:rsidR="004D4A08" w:rsidRPr="006E284F" w:rsidRDefault="004D4A08" w:rsidP="0019401D">
      <w:pPr>
        <w:numPr>
          <w:ilvl w:val="1"/>
          <w:numId w:val="8"/>
        </w:numPr>
        <w:spacing w:after="80" w:line="300" w:lineRule="exact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6E284F">
        <w:rPr>
          <w:rFonts w:ascii="Arial" w:hAnsi="Arial" w:cs="Arial"/>
          <w:b/>
          <w:sz w:val="18"/>
          <w:szCs w:val="18"/>
        </w:rPr>
        <w:t>Staalsoort</w:t>
      </w:r>
    </w:p>
    <w:p w:rsidR="005E35E6" w:rsidRDefault="004D4A08" w:rsidP="0019401D">
      <w:pPr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bloed</w:t>
      </w:r>
      <w:r w:rsidR="005E35E6">
        <w:rPr>
          <w:rFonts w:ascii="Arial" w:hAnsi="Arial" w:cs="Arial"/>
          <w:sz w:val="18"/>
          <w:szCs w:val="18"/>
        </w:rPr>
        <w:tab/>
      </w:r>
      <w:r w:rsidR="005E35E6">
        <w:rPr>
          <w:rFonts w:ascii="Arial" w:hAnsi="Arial" w:cs="Arial"/>
          <w:sz w:val="18"/>
          <w:szCs w:val="18"/>
        </w:rPr>
        <w:tab/>
      </w:r>
      <w:r w:rsidR="005E35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DNA</w:t>
      </w:r>
      <w:r w:rsidR="005E35E6">
        <w:rPr>
          <w:rFonts w:ascii="Arial" w:hAnsi="Arial" w:cs="Arial"/>
          <w:sz w:val="18"/>
          <w:szCs w:val="18"/>
        </w:rPr>
        <w:tab/>
      </w:r>
      <w:r w:rsidR="005E35E6">
        <w:rPr>
          <w:rFonts w:ascii="Arial" w:hAnsi="Arial" w:cs="Arial"/>
          <w:sz w:val="18"/>
          <w:szCs w:val="18"/>
        </w:rPr>
        <w:tab/>
      </w:r>
      <w:r w:rsidR="005E35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FFPE materiaal</w:t>
      </w:r>
      <w:r w:rsidR="005E35E6">
        <w:rPr>
          <w:rFonts w:ascii="Arial" w:hAnsi="Arial" w:cs="Arial"/>
          <w:sz w:val="18"/>
          <w:szCs w:val="18"/>
        </w:rPr>
        <w:tab/>
      </w:r>
      <w:r w:rsidR="005E35E6">
        <w:rPr>
          <w:rFonts w:ascii="Arial" w:hAnsi="Arial" w:cs="Arial"/>
          <w:sz w:val="18"/>
          <w:szCs w:val="18"/>
        </w:rPr>
        <w:tab/>
      </w:r>
    </w:p>
    <w:p w:rsidR="004D4A08" w:rsidRDefault="004D4A08" w:rsidP="0019401D">
      <w:pPr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(diepgevroren) biopsie</w:t>
      </w:r>
      <w:r w:rsidR="005E35E6">
        <w:rPr>
          <w:rFonts w:ascii="Arial" w:hAnsi="Arial" w:cs="Arial"/>
          <w:sz w:val="18"/>
          <w:szCs w:val="18"/>
        </w:rPr>
        <w:tab/>
      </w:r>
      <w:r w:rsidR="005E35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wangwissers</w:t>
      </w:r>
    </w:p>
    <w:p w:rsidR="00916490" w:rsidRDefault="003F122D" w:rsidP="0019401D">
      <w:pPr>
        <w:numPr>
          <w:ilvl w:val="1"/>
          <w:numId w:val="8"/>
        </w:numPr>
        <w:spacing w:before="240"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 w:rsidRPr="00916490">
        <w:rPr>
          <w:rFonts w:ascii="Arial" w:hAnsi="Arial" w:cs="Arial"/>
          <w:b/>
          <w:sz w:val="18"/>
          <w:szCs w:val="18"/>
        </w:rPr>
        <w:t>Stockage</w:t>
      </w:r>
      <w:r w:rsidRPr="00916490">
        <w:rPr>
          <w:rFonts w:ascii="Arial" w:hAnsi="Arial" w:cs="Arial"/>
          <w:sz w:val="18"/>
          <w:szCs w:val="18"/>
        </w:rPr>
        <w:t>:</w:t>
      </w:r>
      <w:r w:rsidR="00217189">
        <w:rPr>
          <w:rFonts w:ascii="Arial" w:hAnsi="Arial" w:cs="Arial"/>
          <w:sz w:val="18"/>
          <w:szCs w:val="18"/>
        </w:rPr>
        <w:tab/>
      </w:r>
      <w:r w:rsidRPr="00916490">
        <w:rPr>
          <w:rFonts w:ascii="Arial" w:hAnsi="Arial" w:cs="Arial"/>
          <w:sz w:val="18"/>
          <w:szCs w:val="18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916490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916490">
        <w:rPr>
          <w:rFonts w:ascii="Arial" w:hAnsi="Arial" w:cs="Arial"/>
          <w:sz w:val="18"/>
          <w:szCs w:val="18"/>
        </w:rPr>
        <w:fldChar w:fldCharType="end"/>
      </w:r>
      <w:r w:rsidRPr="00916490">
        <w:rPr>
          <w:rFonts w:ascii="Arial" w:hAnsi="Arial" w:cs="Arial"/>
          <w:sz w:val="18"/>
          <w:szCs w:val="18"/>
        </w:rPr>
        <w:t xml:space="preserve"> Biobank stockage</w:t>
      </w:r>
    </w:p>
    <w:p w:rsidR="003F122D" w:rsidRPr="00916490" w:rsidRDefault="003F122D" w:rsidP="00217189">
      <w:pPr>
        <w:spacing w:after="80" w:line="300" w:lineRule="exact"/>
        <w:ind w:left="992" w:firstLine="424"/>
        <w:outlineLvl w:val="0"/>
        <w:rPr>
          <w:rFonts w:ascii="Arial" w:hAnsi="Arial" w:cs="Arial"/>
          <w:sz w:val="18"/>
          <w:szCs w:val="18"/>
        </w:rPr>
      </w:pPr>
      <w:r w:rsidRPr="00916490">
        <w:rPr>
          <w:rFonts w:ascii="Arial" w:hAnsi="Arial" w:cs="Arial"/>
          <w:sz w:val="18"/>
          <w:szCs w:val="18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916490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916490">
        <w:rPr>
          <w:rFonts w:ascii="Arial" w:hAnsi="Arial" w:cs="Arial"/>
          <w:sz w:val="18"/>
          <w:szCs w:val="18"/>
        </w:rPr>
        <w:fldChar w:fldCharType="end"/>
      </w:r>
      <w:r w:rsidRPr="00916490">
        <w:rPr>
          <w:rFonts w:ascii="Arial" w:hAnsi="Arial" w:cs="Arial"/>
          <w:sz w:val="18"/>
          <w:szCs w:val="18"/>
        </w:rPr>
        <w:t xml:space="preserve"> geen stockage (stalen integraal naar studieverantwoordelijke</w:t>
      </w:r>
      <w:r w:rsidR="00916490">
        <w:rPr>
          <w:rFonts w:ascii="Arial" w:hAnsi="Arial" w:cs="Arial"/>
          <w:sz w:val="18"/>
          <w:szCs w:val="18"/>
        </w:rPr>
        <w:t>/</w:t>
      </w:r>
      <w:r w:rsidRPr="00916490">
        <w:rPr>
          <w:rFonts w:ascii="Arial" w:hAnsi="Arial" w:cs="Arial"/>
          <w:sz w:val="18"/>
          <w:szCs w:val="18"/>
        </w:rPr>
        <w:t>studiemedewerker)</w:t>
      </w:r>
    </w:p>
    <w:p w:rsidR="003F122D" w:rsidRDefault="003F122D" w:rsidP="0019401D">
      <w:pPr>
        <w:numPr>
          <w:ilvl w:val="1"/>
          <w:numId w:val="8"/>
        </w:numPr>
        <w:spacing w:before="240"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6E284F">
        <w:rPr>
          <w:rFonts w:ascii="Arial" w:hAnsi="Arial" w:cs="Arial"/>
          <w:b/>
          <w:sz w:val="18"/>
          <w:szCs w:val="18"/>
        </w:rPr>
        <w:t>antal stalen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</w:p>
    <w:p w:rsidR="003F122D" w:rsidRDefault="003F122D" w:rsidP="0019401D">
      <w:pPr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</w:p>
    <w:p w:rsidR="004D4A08" w:rsidRDefault="002A4FCA" w:rsidP="0019401D">
      <w:pPr>
        <w:numPr>
          <w:ilvl w:val="0"/>
          <w:numId w:val="8"/>
        </w:numPr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6E284F" w:rsidRPr="002A4FCA">
        <w:rPr>
          <w:rFonts w:ascii="Arial" w:hAnsi="Arial" w:cs="Arial"/>
          <w:b/>
          <w:sz w:val="18"/>
          <w:szCs w:val="18"/>
        </w:rPr>
        <w:t>De onderzoeker is op de hoogte van het feit dat er kosten aangerekend worden voor deze activiteit</w:t>
      </w:r>
      <w:r w:rsidR="003B3377">
        <w:rPr>
          <w:rFonts w:ascii="Arial" w:hAnsi="Arial" w:cs="Arial"/>
          <w:b/>
          <w:sz w:val="18"/>
          <w:szCs w:val="18"/>
        </w:rPr>
        <w:t xml:space="preserve">. </w:t>
      </w:r>
      <w:r w:rsidR="006E284F">
        <w:rPr>
          <w:rFonts w:ascii="Arial" w:hAnsi="Arial" w:cs="Arial"/>
          <w:sz w:val="18"/>
          <w:szCs w:val="18"/>
        </w:rPr>
        <w:t xml:space="preserve">(in overleg met </w:t>
      </w:r>
      <w:r w:rsidR="001D6151">
        <w:rPr>
          <w:rFonts w:ascii="Arial" w:hAnsi="Arial" w:cs="Arial"/>
          <w:sz w:val="18"/>
          <w:szCs w:val="18"/>
        </w:rPr>
        <w:t xml:space="preserve">het </w:t>
      </w:r>
      <w:r w:rsidR="00F72D0C">
        <w:rPr>
          <w:rFonts w:ascii="Arial" w:hAnsi="Arial" w:cs="Arial"/>
          <w:sz w:val="18"/>
          <w:szCs w:val="18"/>
        </w:rPr>
        <w:t xml:space="preserve">CME </w:t>
      </w:r>
      <w:r w:rsidR="006E284F">
        <w:rPr>
          <w:rFonts w:ascii="Arial" w:hAnsi="Arial" w:cs="Arial"/>
          <w:sz w:val="18"/>
          <w:szCs w:val="18"/>
        </w:rPr>
        <w:t>labo en te bevestigen door Clinical Trial Center, UZ Leuven).</w:t>
      </w:r>
    </w:p>
    <w:p w:rsidR="002A4FCA" w:rsidRDefault="002A4FCA" w:rsidP="0019401D">
      <w:pPr>
        <w:spacing w:after="80" w:line="300" w:lineRule="exact"/>
        <w:ind w:left="284"/>
        <w:outlineLvl w:val="0"/>
        <w:rPr>
          <w:rFonts w:ascii="Arial" w:hAnsi="Arial" w:cs="Arial"/>
          <w:b/>
          <w:sz w:val="18"/>
          <w:szCs w:val="18"/>
        </w:rPr>
      </w:pPr>
    </w:p>
    <w:p w:rsidR="002A4FCA" w:rsidRPr="00F81445" w:rsidRDefault="002A4FCA" w:rsidP="0019401D">
      <w:pPr>
        <w:numPr>
          <w:ilvl w:val="0"/>
          <w:numId w:val="8"/>
        </w:numPr>
        <w:spacing w:after="80" w:line="300" w:lineRule="exact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F81445">
        <w:rPr>
          <w:rFonts w:ascii="Arial" w:hAnsi="Arial" w:cs="Arial"/>
          <w:b/>
          <w:sz w:val="18"/>
          <w:szCs w:val="18"/>
        </w:rPr>
        <w:t xml:space="preserve">Vereist de betrokken firma dat er een externe audit van de het laboratorium zal gebeuren? </w:t>
      </w:r>
    </w:p>
    <w:p w:rsidR="002A4FCA" w:rsidRDefault="002A4FCA" w:rsidP="0019401D">
      <w:pPr>
        <w:tabs>
          <w:tab w:val="left" w:pos="-709"/>
          <w:tab w:val="left" w:pos="-426"/>
          <w:tab w:val="left" w:pos="426"/>
          <w:tab w:val="left" w:pos="1701"/>
          <w:tab w:val="left" w:pos="2127"/>
        </w:tabs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Ja</w:t>
      </w:r>
      <w:r w:rsidRPr="00B439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 w:rsidRPr="00B439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Neen</w:t>
      </w:r>
    </w:p>
    <w:p w:rsidR="006E284F" w:rsidRPr="004D4A08" w:rsidRDefault="006E284F" w:rsidP="0019401D">
      <w:pPr>
        <w:spacing w:after="80" w:line="300" w:lineRule="exact"/>
        <w:ind w:left="284" w:hanging="491"/>
        <w:outlineLvl w:val="0"/>
        <w:rPr>
          <w:rFonts w:ascii="Arial" w:hAnsi="Arial" w:cs="Arial"/>
          <w:sz w:val="18"/>
          <w:szCs w:val="18"/>
        </w:rPr>
      </w:pPr>
    </w:p>
    <w:p w:rsidR="00916490" w:rsidRPr="00ED7F5A" w:rsidRDefault="00916490" w:rsidP="0019401D">
      <w:pPr>
        <w:numPr>
          <w:ilvl w:val="0"/>
          <w:numId w:val="11"/>
        </w:numPr>
        <w:spacing w:after="80" w:line="300" w:lineRule="exact"/>
        <w:ind w:left="284"/>
        <w:outlineLvl w:val="0"/>
        <w:rPr>
          <w:rFonts w:ascii="Arial" w:hAnsi="Arial" w:cs="Arial"/>
          <w:b/>
        </w:rPr>
      </w:pPr>
      <w:r w:rsidRPr="00ED7F5A">
        <w:rPr>
          <w:rFonts w:ascii="Arial" w:hAnsi="Arial" w:cs="Arial"/>
          <w:b/>
        </w:rPr>
        <w:t>Rapportering</w:t>
      </w:r>
    </w:p>
    <w:p w:rsidR="00092E07" w:rsidRPr="00F81445" w:rsidRDefault="00916490" w:rsidP="0019401D">
      <w:pPr>
        <w:tabs>
          <w:tab w:val="left" w:pos="7230"/>
          <w:tab w:val="left" w:pos="8505"/>
          <w:tab w:val="left" w:pos="9498"/>
        </w:tabs>
        <w:spacing w:after="80" w:line="300" w:lineRule="exact"/>
        <w:ind w:left="284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C1.  </w:t>
      </w:r>
      <w:r w:rsidR="00092E07" w:rsidRPr="00F81445">
        <w:rPr>
          <w:rFonts w:ascii="Arial" w:hAnsi="Arial" w:cs="Arial"/>
          <w:b/>
          <w:sz w:val="18"/>
          <w:szCs w:val="18"/>
        </w:rPr>
        <w:t>Zullen de</w:t>
      </w:r>
      <w:r w:rsidR="00770ECC" w:rsidRPr="00F81445">
        <w:rPr>
          <w:rFonts w:ascii="Arial" w:hAnsi="Arial" w:cs="Arial"/>
          <w:b/>
          <w:sz w:val="18"/>
          <w:szCs w:val="18"/>
        </w:rPr>
        <w:t xml:space="preserve"> </w:t>
      </w:r>
      <w:r w:rsidR="00092E07" w:rsidRPr="00F81445">
        <w:rPr>
          <w:rFonts w:ascii="Arial" w:hAnsi="Arial" w:cs="Arial"/>
          <w:b/>
          <w:sz w:val="18"/>
          <w:szCs w:val="18"/>
        </w:rPr>
        <w:t>labotests aangevraagd worden via de normale UZ aanvraagprocedures?</w:t>
      </w:r>
      <w:r w:rsidR="00FA3B57" w:rsidRPr="00F81445">
        <w:rPr>
          <w:rFonts w:ascii="Arial" w:hAnsi="Arial" w:cs="Arial"/>
          <w:b/>
          <w:sz w:val="18"/>
          <w:szCs w:val="18"/>
        </w:rPr>
        <w:t xml:space="preserve"> </w:t>
      </w:r>
    </w:p>
    <w:p w:rsidR="005D3DD5" w:rsidRDefault="00ED7F5A" w:rsidP="0019401D">
      <w:pPr>
        <w:tabs>
          <w:tab w:val="left" w:pos="567"/>
        </w:tabs>
        <w:spacing w:after="80" w:line="300" w:lineRule="exact"/>
        <w:ind w:left="284" w:firstLine="142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75302"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092E07"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="00675302"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092E07" w:rsidRPr="00B439BB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D3DD5"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5D3DD5"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="005D3DD5"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1D6151">
        <w:rPr>
          <w:rFonts w:ascii="Arial" w:hAnsi="Arial" w:cs="Arial"/>
          <w:sz w:val="18"/>
          <w:szCs w:val="18"/>
        </w:rPr>
        <w:t xml:space="preserve">Neen (gelieve de gewenste </w:t>
      </w:r>
      <w:r w:rsidR="005D3DD5" w:rsidRPr="00B439BB">
        <w:rPr>
          <w:rFonts w:ascii="Arial" w:hAnsi="Arial" w:cs="Arial"/>
          <w:sz w:val="18"/>
          <w:szCs w:val="18"/>
        </w:rPr>
        <w:t xml:space="preserve">procedure te beschrijven </w:t>
      </w:r>
      <w:r w:rsidR="006E284F">
        <w:rPr>
          <w:rFonts w:ascii="Arial" w:hAnsi="Arial" w:cs="Arial"/>
          <w:sz w:val="18"/>
          <w:szCs w:val="18"/>
        </w:rPr>
        <w:t xml:space="preserve">of </w:t>
      </w:r>
      <w:r w:rsidR="005D3DD5" w:rsidRPr="00B439BB">
        <w:rPr>
          <w:rFonts w:ascii="Arial" w:hAnsi="Arial" w:cs="Arial"/>
          <w:sz w:val="18"/>
          <w:szCs w:val="18"/>
        </w:rPr>
        <w:t>toe te voegen</w:t>
      </w:r>
      <w:r w:rsidR="001D6151">
        <w:rPr>
          <w:rFonts w:ascii="Arial" w:hAnsi="Arial" w:cs="Arial"/>
          <w:sz w:val="18"/>
          <w:szCs w:val="18"/>
        </w:rPr>
        <w:t>)</w:t>
      </w:r>
    </w:p>
    <w:p w:rsidR="006E284F" w:rsidRDefault="006E284F" w:rsidP="0019401D">
      <w:pPr>
        <w:tabs>
          <w:tab w:val="left" w:pos="567"/>
        </w:tabs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</w:p>
    <w:p w:rsidR="00E94C32" w:rsidRPr="00B439BB" w:rsidRDefault="009D20D4" w:rsidP="0019401D">
      <w:pPr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092E07" w:rsidRPr="00F81445" w:rsidRDefault="00916490" w:rsidP="0019401D">
      <w:pPr>
        <w:spacing w:after="80" w:line="240" w:lineRule="auto"/>
        <w:ind w:left="284" w:hanging="285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C2. </w:t>
      </w:r>
      <w:r w:rsidR="00092E07" w:rsidRPr="00F81445">
        <w:rPr>
          <w:rFonts w:ascii="Arial" w:hAnsi="Arial" w:cs="Arial"/>
          <w:b/>
          <w:sz w:val="18"/>
          <w:szCs w:val="18"/>
        </w:rPr>
        <w:t xml:space="preserve">Zullen voor deze tests de stalen kunnen afgenomen worden in de standaard </w:t>
      </w:r>
      <w:r w:rsidR="003B3377">
        <w:rPr>
          <w:rFonts w:ascii="Arial" w:hAnsi="Arial" w:cs="Arial"/>
          <w:b/>
          <w:sz w:val="18"/>
          <w:szCs w:val="18"/>
        </w:rPr>
        <w:t>a</w:t>
      </w:r>
      <w:r w:rsidR="00092E07" w:rsidRPr="00F81445">
        <w:rPr>
          <w:rFonts w:ascii="Arial" w:hAnsi="Arial" w:cs="Arial"/>
          <w:b/>
          <w:sz w:val="18"/>
          <w:szCs w:val="18"/>
        </w:rPr>
        <w:t>fnamematerialen, en</w:t>
      </w:r>
      <w:r w:rsidR="003B3377">
        <w:rPr>
          <w:rFonts w:ascii="Arial" w:hAnsi="Arial" w:cs="Arial"/>
          <w:b/>
          <w:sz w:val="18"/>
          <w:szCs w:val="18"/>
        </w:rPr>
        <w:t xml:space="preserve"> </w:t>
      </w:r>
      <w:r w:rsidR="00092E07" w:rsidRPr="00F81445">
        <w:rPr>
          <w:rFonts w:ascii="Arial" w:hAnsi="Arial" w:cs="Arial"/>
          <w:b/>
          <w:sz w:val="18"/>
          <w:szCs w:val="18"/>
        </w:rPr>
        <w:t xml:space="preserve">volgens de standaard afnameprocedures van de UZ Leuven? </w:t>
      </w:r>
    </w:p>
    <w:p w:rsidR="006E284F" w:rsidRDefault="00ED7F5A" w:rsidP="0019401D">
      <w:pPr>
        <w:tabs>
          <w:tab w:val="left" w:pos="567"/>
        </w:tabs>
        <w:spacing w:after="80" w:line="300" w:lineRule="exact"/>
        <w:ind w:left="284" w:firstLine="142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E35E6"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5E35E6"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="005E35E6"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5E35E6" w:rsidRPr="00B439BB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75302"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092E07"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="00675302"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6E284F">
        <w:rPr>
          <w:rFonts w:ascii="Arial" w:hAnsi="Arial" w:cs="Arial"/>
          <w:sz w:val="18"/>
          <w:szCs w:val="18"/>
        </w:rPr>
        <w:t>Neen (</w:t>
      </w:r>
      <w:r w:rsidR="00092E07" w:rsidRPr="00B439BB">
        <w:rPr>
          <w:rFonts w:ascii="Arial" w:hAnsi="Arial" w:cs="Arial"/>
          <w:sz w:val="18"/>
          <w:szCs w:val="18"/>
        </w:rPr>
        <w:t xml:space="preserve">gelieve de gewenste </w:t>
      </w:r>
      <w:r w:rsidR="001D6151">
        <w:rPr>
          <w:rFonts w:ascii="Arial" w:hAnsi="Arial" w:cs="Arial"/>
          <w:sz w:val="18"/>
          <w:szCs w:val="18"/>
        </w:rPr>
        <w:t>p</w:t>
      </w:r>
      <w:r w:rsidR="00092E07" w:rsidRPr="00B439BB">
        <w:rPr>
          <w:rFonts w:ascii="Arial" w:hAnsi="Arial" w:cs="Arial"/>
          <w:sz w:val="18"/>
          <w:szCs w:val="18"/>
        </w:rPr>
        <w:t>rocedure t</w:t>
      </w:r>
      <w:r w:rsidR="006E284F">
        <w:rPr>
          <w:rFonts w:ascii="Arial" w:hAnsi="Arial" w:cs="Arial"/>
          <w:sz w:val="18"/>
          <w:szCs w:val="18"/>
        </w:rPr>
        <w:t xml:space="preserve">e beschrijven of toe </w:t>
      </w:r>
      <w:r w:rsidR="00092E07" w:rsidRPr="00B439BB">
        <w:rPr>
          <w:rFonts w:ascii="Arial" w:hAnsi="Arial" w:cs="Arial"/>
          <w:sz w:val="18"/>
          <w:szCs w:val="18"/>
        </w:rPr>
        <w:t>te voegen</w:t>
      </w:r>
      <w:r w:rsidR="00F72D0C">
        <w:rPr>
          <w:rFonts w:ascii="Arial" w:hAnsi="Arial" w:cs="Arial"/>
          <w:sz w:val="18"/>
          <w:szCs w:val="18"/>
        </w:rPr>
        <w:t>)</w:t>
      </w:r>
    </w:p>
    <w:p w:rsidR="002B0627" w:rsidRDefault="000676F2" w:rsidP="0019401D">
      <w:pPr>
        <w:tabs>
          <w:tab w:val="left" w:pos="567"/>
        </w:tabs>
        <w:spacing w:after="80" w:line="300" w:lineRule="exact"/>
        <w:ind w:left="284" w:firstLine="142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E35E6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E35E6">
        <w:rPr>
          <w:rFonts w:ascii="Arial" w:hAnsi="Arial" w:cs="Arial"/>
          <w:sz w:val="18"/>
          <w:szCs w:val="18"/>
        </w:rPr>
        <w:instrText xml:space="preserve"> FORMTEXT </w:instrText>
      </w:r>
      <w:r w:rsidR="005E35E6">
        <w:rPr>
          <w:rFonts w:ascii="Arial" w:hAnsi="Arial" w:cs="Arial"/>
          <w:sz w:val="18"/>
          <w:szCs w:val="18"/>
        </w:rPr>
      </w:r>
      <w:r w:rsidR="005E35E6">
        <w:rPr>
          <w:rFonts w:ascii="Arial" w:hAnsi="Arial" w:cs="Arial"/>
          <w:sz w:val="18"/>
          <w:szCs w:val="18"/>
        </w:rPr>
        <w:fldChar w:fldCharType="separate"/>
      </w:r>
      <w:r w:rsidR="005E35E6">
        <w:rPr>
          <w:rFonts w:ascii="Arial" w:hAnsi="Arial" w:cs="Arial"/>
          <w:noProof/>
          <w:sz w:val="18"/>
          <w:szCs w:val="18"/>
        </w:rPr>
        <w:t> </w:t>
      </w:r>
      <w:r w:rsidR="005E35E6">
        <w:rPr>
          <w:rFonts w:ascii="Arial" w:hAnsi="Arial" w:cs="Arial"/>
          <w:noProof/>
          <w:sz w:val="18"/>
          <w:szCs w:val="18"/>
        </w:rPr>
        <w:t> </w:t>
      </w:r>
      <w:r w:rsidR="005E35E6">
        <w:rPr>
          <w:rFonts w:ascii="Arial" w:hAnsi="Arial" w:cs="Arial"/>
          <w:noProof/>
          <w:sz w:val="18"/>
          <w:szCs w:val="18"/>
        </w:rPr>
        <w:t> </w:t>
      </w:r>
      <w:r w:rsidR="005E35E6">
        <w:rPr>
          <w:rFonts w:ascii="Arial" w:hAnsi="Arial" w:cs="Arial"/>
          <w:noProof/>
          <w:sz w:val="18"/>
          <w:szCs w:val="18"/>
        </w:rPr>
        <w:t> </w:t>
      </w:r>
      <w:r w:rsidR="005E35E6">
        <w:rPr>
          <w:rFonts w:ascii="Arial" w:hAnsi="Arial" w:cs="Arial"/>
          <w:noProof/>
          <w:sz w:val="18"/>
          <w:szCs w:val="18"/>
        </w:rPr>
        <w:t> </w:t>
      </w:r>
      <w:r w:rsidR="005E35E6">
        <w:rPr>
          <w:rFonts w:ascii="Arial" w:hAnsi="Arial" w:cs="Arial"/>
          <w:sz w:val="18"/>
          <w:szCs w:val="18"/>
        </w:rPr>
        <w:fldChar w:fldCharType="end"/>
      </w:r>
    </w:p>
    <w:p w:rsidR="00916490" w:rsidRDefault="00916490" w:rsidP="0019401D">
      <w:pPr>
        <w:spacing w:after="80" w:line="240" w:lineRule="auto"/>
        <w:ind w:left="284"/>
        <w:outlineLvl w:val="0"/>
        <w:rPr>
          <w:rFonts w:ascii="Arial" w:hAnsi="Arial" w:cs="Arial"/>
          <w:sz w:val="18"/>
          <w:szCs w:val="18"/>
        </w:rPr>
      </w:pPr>
    </w:p>
    <w:p w:rsidR="00092E07" w:rsidRPr="00F81445" w:rsidRDefault="00916490" w:rsidP="0019401D">
      <w:pPr>
        <w:spacing w:after="80" w:line="240" w:lineRule="auto"/>
        <w:ind w:left="284" w:hanging="426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C3.  </w:t>
      </w:r>
      <w:r w:rsidR="00092E07" w:rsidRPr="00F81445">
        <w:rPr>
          <w:rFonts w:ascii="Arial" w:hAnsi="Arial" w:cs="Arial"/>
          <w:b/>
          <w:sz w:val="18"/>
          <w:szCs w:val="18"/>
        </w:rPr>
        <w:t xml:space="preserve">Moet voor de resultaten van deze tests extra rapportage gebeuren door de dienst CME </w:t>
      </w:r>
      <w:r>
        <w:rPr>
          <w:rFonts w:ascii="Arial" w:hAnsi="Arial" w:cs="Arial"/>
          <w:b/>
          <w:sz w:val="18"/>
          <w:szCs w:val="18"/>
        </w:rPr>
        <w:t>bijvoorbeeld</w:t>
      </w:r>
      <w:r w:rsidR="003B3377">
        <w:rPr>
          <w:rFonts w:ascii="Arial" w:hAnsi="Arial" w:cs="Arial"/>
          <w:b/>
          <w:sz w:val="18"/>
          <w:szCs w:val="18"/>
        </w:rPr>
        <w:t xml:space="preserve"> </w:t>
      </w:r>
      <w:r w:rsidR="00092E07" w:rsidRPr="00F81445">
        <w:rPr>
          <w:rFonts w:ascii="Arial" w:hAnsi="Arial" w:cs="Arial"/>
          <w:b/>
          <w:sz w:val="18"/>
          <w:szCs w:val="18"/>
        </w:rPr>
        <w:t>speciaal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92E07" w:rsidRPr="00F81445">
        <w:rPr>
          <w:rFonts w:ascii="Arial" w:hAnsi="Arial" w:cs="Arial"/>
          <w:b/>
          <w:sz w:val="18"/>
          <w:szCs w:val="18"/>
        </w:rPr>
        <w:t>afgedrukte rapporten voor de studiemedewerker, sp</w:t>
      </w:r>
      <w:r>
        <w:rPr>
          <w:rFonts w:ascii="Arial" w:hAnsi="Arial" w:cs="Arial"/>
          <w:b/>
          <w:sz w:val="18"/>
          <w:szCs w:val="18"/>
        </w:rPr>
        <w:t>eciale bevraging van bestanden,</w:t>
      </w:r>
      <w:r w:rsidR="003B3377">
        <w:rPr>
          <w:rFonts w:ascii="Arial" w:hAnsi="Arial" w:cs="Arial"/>
          <w:b/>
          <w:sz w:val="18"/>
          <w:szCs w:val="18"/>
        </w:rPr>
        <w:t xml:space="preserve"> </w:t>
      </w:r>
      <w:r w:rsidR="00092E07" w:rsidRPr="00F81445">
        <w:rPr>
          <w:rFonts w:ascii="Arial" w:hAnsi="Arial" w:cs="Arial"/>
          <w:b/>
          <w:sz w:val="18"/>
          <w:szCs w:val="18"/>
        </w:rPr>
        <w:t>opmaken van elektronische files met resultaten ed.?</w:t>
      </w:r>
    </w:p>
    <w:p w:rsidR="00ED7F5A" w:rsidRDefault="00ED7F5A" w:rsidP="0019401D">
      <w:pPr>
        <w:tabs>
          <w:tab w:val="left" w:pos="567"/>
        </w:tabs>
        <w:spacing w:after="80" w:line="300" w:lineRule="exact"/>
        <w:ind w:left="284" w:firstLine="142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81445"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F81445"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="00F81445"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5E35E6">
        <w:rPr>
          <w:rFonts w:ascii="Arial" w:hAnsi="Arial" w:cs="Arial"/>
          <w:sz w:val="18"/>
          <w:szCs w:val="18"/>
        </w:rPr>
        <w:t>Ja</w:t>
      </w:r>
      <w:r w:rsidR="00F81445">
        <w:rPr>
          <w:rFonts w:ascii="Arial" w:hAnsi="Arial" w:cs="Arial"/>
          <w:sz w:val="18"/>
          <w:szCs w:val="18"/>
        </w:rPr>
        <w:t xml:space="preserve"> (</w:t>
      </w:r>
      <w:r w:rsidR="00F81445" w:rsidRPr="00B439BB">
        <w:rPr>
          <w:rFonts w:ascii="Arial" w:hAnsi="Arial" w:cs="Arial"/>
          <w:sz w:val="18"/>
          <w:szCs w:val="18"/>
        </w:rPr>
        <w:t>gelieve de gewe</w:t>
      </w:r>
      <w:r w:rsidR="006E284F">
        <w:rPr>
          <w:rFonts w:ascii="Arial" w:hAnsi="Arial" w:cs="Arial"/>
          <w:sz w:val="18"/>
          <w:szCs w:val="18"/>
        </w:rPr>
        <w:t>nste procedure te beschrijven of</w:t>
      </w:r>
      <w:r w:rsidR="00F81445" w:rsidRPr="00B439BB">
        <w:rPr>
          <w:rFonts w:ascii="Arial" w:hAnsi="Arial" w:cs="Arial"/>
          <w:sz w:val="18"/>
          <w:szCs w:val="18"/>
        </w:rPr>
        <w:t xml:space="preserve"> toe te voegen</w:t>
      </w:r>
      <w:r w:rsidR="00F72D0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Neen</w:t>
      </w:r>
    </w:p>
    <w:p w:rsidR="007E3FA2" w:rsidRDefault="00B6775D" w:rsidP="0019401D">
      <w:pPr>
        <w:tabs>
          <w:tab w:val="left" w:pos="567"/>
        </w:tabs>
        <w:spacing w:after="80" w:line="300" w:lineRule="exact"/>
        <w:ind w:left="284" w:hanging="425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17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</w:p>
    <w:p w:rsidR="007E3FA2" w:rsidRPr="005E35E6" w:rsidRDefault="00E23ABF" w:rsidP="0019401D">
      <w:pPr>
        <w:tabs>
          <w:tab w:val="left" w:pos="567"/>
        </w:tabs>
        <w:spacing w:after="80" w:line="300" w:lineRule="exact"/>
        <w:ind w:left="284" w:hanging="425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7E3FA2" w:rsidRPr="007E3FA2">
        <w:rPr>
          <w:rFonts w:ascii="Arial" w:hAnsi="Arial" w:cs="Arial"/>
          <w:b/>
          <w:sz w:val="18"/>
          <w:szCs w:val="18"/>
        </w:rPr>
        <w:lastRenderedPageBreak/>
        <w:t>C4.</w:t>
      </w:r>
      <w:r w:rsidR="007E3FA2">
        <w:rPr>
          <w:rFonts w:ascii="Arial" w:hAnsi="Arial" w:cs="Arial"/>
          <w:b/>
          <w:sz w:val="18"/>
          <w:szCs w:val="18"/>
        </w:rPr>
        <w:t xml:space="preserve"> </w:t>
      </w:r>
      <w:r w:rsidR="007E3FA2">
        <w:rPr>
          <w:rFonts w:ascii="Arial" w:hAnsi="Arial" w:cs="Arial"/>
          <w:sz w:val="18"/>
          <w:szCs w:val="18"/>
        </w:rPr>
        <w:t xml:space="preserve"> </w:t>
      </w:r>
      <w:r w:rsidR="007E3FA2" w:rsidRPr="00F81445">
        <w:rPr>
          <w:rFonts w:ascii="Arial" w:hAnsi="Arial" w:cs="Arial"/>
          <w:b/>
          <w:sz w:val="18"/>
          <w:szCs w:val="18"/>
        </w:rPr>
        <w:t>Zullen er door de dienst CME attesten moeten bezorgd worden aan de onderzoeker en/of firma?</w:t>
      </w:r>
    </w:p>
    <w:p w:rsidR="007E3FA2" w:rsidRPr="005E35E6" w:rsidRDefault="007E3FA2" w:rsidP="0019401D">
      <w:pPr>
        <w:tabs>
          <w:tab w:val="left" w:pos="0"/>
          <w:tab w:val="left" w:pos="567"/>
          <w:tab w:val="left" w:pos="1701"/>
        </w:tabs>
        <w:spacing w:after="80" w:line="300" w:lineRule="exact"/>
        <w:ind w:left="284"/>
        <w:outlineLvl w:val="0"/>
        <w:rPr>
          <w:rFonts w:ascii="Arial" w:hAnsi="Arial" w:cs="Arial"/>
          <w:sz w:val="18"/>
          <w:szCs w:val="18"/>
        </w:rPr>
      </w:pPr>
      <w:r w:rsidRPr="00B97FE7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97FE7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97FE7">
        <w:rPr>
          <w:rFonts w:ascii="Arial" w:hAnsi="Arial" w:cs="Arial"/>
          <w:sz w:val="18"/>
          <w:szCs w:val="18"/>
        </w:rPr>
        <w:fldChar w:fldCharType="end"/>
      </w:r>
      <w:r w:rsidRPr="002247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224770">
        <w:rPr>
          <w:rFonts w:ascii="Arial" w:hAnsi="Arial" w:cs="Arial"/>
          <w:sz w:val="18"/>
          <w:szCs w:val="18"/>
        </w:rPr>
        <w:t>Ja, welke?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Pr="00B439B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Neen</w:t>
      </w:r>
    </w:p>
    <w:p w:rsidR="007E3FA2" w:rsidRDefault="003B3377" w:rsidP="0019401D">
      <w:pPr>
        <w:pStyle w:val="ListParagraph"/>
        <w:tabs>
          <w:tab w:val="left" w:pos="851"/>
        </w:tabs>
        <w:spacing w:before="120" w:after="80" w:line="300" w:lineRule="exact"/>
        <w:ind w:left="284"/>
        <w:outlineLvl w:val="0"/>
      </w:pPr>
      <w:r w:rsidRPr="002C0425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352874" wp14:editId="695DBB5C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209550" cy="95250"/>
                <wp:effectExtent l="0" t="0" r="57150" b="9525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0"/>
                        </a:xfrm>
                        <a:prstGeom prst="bentConnector3">
                          <a:avLst>
                            <a:gd name="adj1" fmla="val 20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8177" id="Elbow Connector 14" o:spid="_x0000_s1026" type="#_x0000_t34" style="position:absolute;margin-left:18.75pt;margin-top:3pt;width:16.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K1+AEAAFYEAAAOAAAAZHJzL2Uyb0RvYy54bWysVE2P0zAQvSPxHyzfadJCEVs13UN3lwuC&#10;ioUf4Nrj1sj2WLZp2n/P2E1TPlZagbg4djzvzbw3kyxvj86yA8Rk0Hd8Omk5Ay9RGb/r+NcvD6/e&#10;cZay8EpY9NDxEyR+u3r5YtmHBcxwj1ZBZETi06IPHd/nHBZNk+QenEgTDODpUmN0ItMx7hoVRU/s&#10;zjaztn3b9BhViCghJXp7d77kq8qvNcj8SesEmdmOU225rrGu27I2q6VY7KIIeyOHMsQ/VOGE8ZR0&#10;pLoTWbDv0fxB5YyMmFDniUTXoNZGQtVAaqbtb2oe9yJA1ULmpDDalP4frfx42ERmFPXuDWdeOOrR&#10;vd1iz9boPdmHkdEN2dSHtKDotd/E4ZTCJhbNRx1deZIadqzWnkZr4ZiZpJez9mY+pwZIurqZz2hL&#10;JM0VG2LK7wEdK5uOb8HnsYDX1Vlx+JBytVgNdQr1bcqZdpY6dhCWUY6BdYgl/gtvAVpf1oTWqAdj&#10;bT2UOYO1jYwIOp6P04Hhl6gsjL33iuVTIHtyNMLvLAyRhbUp5pztqLt8snDO+Bk0uUsGTKuIOtfX&#10;fEJKEnrJaT1FF5im6kZg+zxwiC9QqDP/N+ARUTOjzyPYGY/xqexXm/Q5/uLAWXexYIvqVAelWkPD&#10;W7s9fGjl6/j5XOHX38HqBwAAAP//AwBQSwMEFAAGAAgAAAAhAGmW8BvaAAAABgEAAA8AAABkcnMv&#10;ZG93bnJldi54bWxMj81OwzAQhO9IvIO1SNyo3SJaFLKpKiR64EZbxNWNNz8Qr6PYaVOenuUEx9GM&#10;Zr7J15Pv1ImG2AZGmM8MKOIyuJZrhMP+5e4RVEyWne0CE8KFIqyL66vcZi6c+Y1Ou1QrKeGYWYQm&#10;pT7TOpYNeRtnoScWrwqDt0nkUGs32LOU+04vjFlqb1uWhcb29NxQ+bUbPcL3h9lseWQO73X1qtvt&#10;56XSe8Tbm2nzBCrRlP7C8Isv6FAI0zGM7KLqEO5XD5JEWMojsVdG5BFhMTegi1z/xy9+AAAA//8D&#10;AFBLAQItABQABgAIAAAAIQC2gziS/gAAAOEBAAATAAAAAAAAAAAAAAAAAAAAAABbQ29udGVudF9U&#10;eXBlc10ueG1sUEsBAi0AFAAGAAgAAAAhADj9If/WAAAAlAEAAAsAAAAAAAAAAAAAAAAALwEAAF9y&#10;ZWxzLy5yZWxzUEsBAi0AFAAGAAgAAAAhALMk0rX4AQAAVgQAAA4AAAAAAAAAAAAAAAAALgIAAGRy&#10;cy9lMm9Eb2MueG1sUEsBAi0AFAAGAAgAAAAhAGmW8BvaAAAABgEAAA8AAAAAAAAAAAAAAAAAUgQA&#10;AGRycy9kb3ducmV2LnhtbFBLBQYAAAAABAAEAPMAAABZBQAAAAA=&#10;" adj="45" strokecolor="black [3213]" strokeweight=".5pt">
                <v:stroke endarrow="block"/>
              </v:shape>
            </w:pict>
          </mc:Fallback>
        </mc:AlternateContent>
      </w:r>
      <w:r w:rsidR="007E3FA2">
        <w:rPr>
          <w:rFonts w:ascii="Arial" w:hAnsi="Arial" w:cs="Arial"/>
          <w:sz w:val="18"/>
          <w:szCs w:val="18"/>
        </w:rPr>
        <w:tab/>
      </w:r>
      <w:r w:rsidR="007E3FA2" w:rsidRPr="00B97FE7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7E3FA2" w:rsidRPr="00B97FE7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="007E3FA2" w:rsidRPr="00B97FE7">
        <w:rPr>
          <w:rFonts w:ascii="Arial" w:hAnsi="Arial" w:cs="Arial"/>
          <w:sz w:val="18"/>
          <w:szCs w:val="18"/>
        </w:rPr>
        <w:fldChar w:fldCharType="end"/>
      </w:r>
      <w:r w:rsidR="007E3FA2" w:rsidRPr="00224770">
        <w:rPr>
          <w:rFonts w:ascii="Arial" w:hAnsi="Arial" w:cs="Arial"/>
          <w:sz w:val="18"/>
          <w:szCs w:val="18"/>
        </w:rPr>
        <w:t xml:space="preserve"> Lijsten met referentiewaarden</w:t>
      </w:r>
      <w:r w:rsidR="007E3FA2" w:rsidRPr="00224770">
        <w:rPr>
          <w:rFonts w:ascii="Arial" w:hAnsi="Arial" w:cs="Arial"/>
          <w:sz w:val="18"/>
          <w:szCs w:val="18"/>
        </w:rPr>
        <w:br/>
      </w:r>
      <w:r w:rsidR="007E3FA2">
        <w:rPr>
          <w:rFonts w:ascii="Arial" w:hAnsi="Arial" w:cs="Arial"/>
          <w:sz w:val="18"/>
          <w:szCs w:val="18"/>
        </w:rPr>
        <w:tab/>
      </w:r>
      <w:r w:rsidR="007E3FA2"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7E3FA2"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="007E3FA2" w:rsidRPr="00B439BB">
        <w:rPr>
          <w:rFonts w:ascii="Arial" w:hAnsi="Arial" w:cs="Arial"/>
          <w:sz w:val="18"/>
          <w:szCs w:val="18"/>
        </w:rPr>
        <w:fldChar w:fldCharType="end"/>
      </w:r>
      <w:r w:rsidR="007E3FA2">
        <w:rPr>
          <w:rFonts w:ascii="Arial" w:hAnsi="Arial" w:cs="Arial"/>
          <w:sz w:val="18"/>
          <w:szCs w:val="18"/>
        </w:rPr>
        <w:t xml:space="preserve"> Attesten erkenning van het lab door Ministerie van Volksgezondheid</w:t>
      </w:r>
      <w:r w:rsidR="007E3FA2">
        <w:rPr>
          <w:rFonts w:ascii="Arial" w:hAnsi="Arial" w:cs="Arial"/>
          <w:sz w:val="18"/>
          <w:szCs w:val="18"/>
        </w:rPr>
        <w:br/>
      </w:r>
      <w:r w:rsidR="007E3FA2">
        <w:rPr>
          <w:rFonts w:ascii="Arial" w:hAnsi="Arial" w:cs="Arial"/>
          <w:sz w:val="18"/>
          <w:szCs w:val="18"/>
        </w:rPr>
        <w:tab/>
      </w:r>
      <w:r w:rsidR="007E3FA2" w:rsidRPr="00B439BB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7E3FA2" w:rsidRPr="00B439BB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="007E3FA2" w:rsidRPr="00B439BB">
        <w:rPr>
          <w:rFonts w:ascii="Arial" w:hAnsi="Arial" w:cs="Arial"/>
          <w:sz w:val="18"/>
          <w:szCs w:val="18"/>
        </w:rPr>
        <w:fldChar w:fldCharType="end"/>
      </w:r>
      <w:r w:rsidR="007E3FA2">
        <w:rPr>
          <w:rFonts w:ascii="Arial" w:hAnsi="Arial" w:cs="Arial"/>
          <w:sz w:val="18"/>
          <w:szCs w:val="18"/>
        </w:rPr>
        <w:t xml:space="preserve"> Attest accreditatie van CME kwaliteitssysteem</w:t>
      </w:r>
      <w:r w:rsidR="007E3FA2">
        <w:rPr>
          <w:rFonts w:ascii="Arial" w:hAnsi="Arial" w:cs="Arial"/>
          <w:sz w:val="18"/>
          <w:szCs w:val="18"/>
        </w:rPr>
        <w:br/>
      </w:r>
      <w:r w:rsidR="007E3FA2">
        <w:tab/>
      </w:r>
      <w:r w:rsidR="007E3FA2" w:rsidRPr="00F81445">
        <w:rPr>
          <w:rFonts w:ascii="Arial" w:hAnsi="Arial" w:cs="Arial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7E3FA2" w:rsidRPr="00F81445">
        <w:rPr>
          <w:rFonts w:ascii="Arial" w:hAnsi="Arial" w:cs="Arial"/>
          <w:sz w:val="18"/>
          <w:szCs w:val="18"/>
        </w:rPr>
        <w:instrText xml:space="preserve"> FORMCHECKBOX </w:instrText>
      </w:r>
      <w:r w:rsidR="008C071E">
        <w:rPr>
          <w:rFonts w:ascii="Arial" w:hAnsi="Arial" w:cs="Arial"/>
          <w:sz w:val="18"/>
          <w:szCs w:val="18"/>
        </w:rPr>
      </w:r>
      <w:r w:rsidR="008C071E">
        <w:rPr>
          <w:rFonts w:ascii="Arial" w:hAnsi="Arial" w:cs="Arial"/>
          <w:sz w:val="18"/>
          <w:szCs w:val="18"/>
        </w:rPr>
        <w:fldChar w:fldCharType="separate"/>
      </w:r>
      <w:r w:rsidR="007E3FA2" w:rsidRPr="00F81445">
        <w:rPr>
          <w:rFonts w:ascii="Arial" w:hAnsi="Arial" w:cs="Arial"/>
          <w:sz w:val="18"/>
          <w:szCs w:val="18"/>
        </w:rPr>
        <w:fldChar w:fldCharType="end"/>
      </w:r>
      <w:r w:rsidR="007E3FA2">
        <w:t xml:space="preserve"> Andere: </w:t>
      </w:r>
      <w:r w:rsidR="007E3FA2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7E3FA2">
        <w:instrText xml:space="preserve"> FORMTEXT </w:instrText>
      </w:r>
      <w:r w:rsidR="007E3FA2">
        <w:fldChar w:fldCharType="separate"/>
      </w:r>
      <w:r w:rsidR="007E3FA2">
        <w:rPr>
          <w:noProof/>
        </w:rPr>
        <w:t> </w:t>
      </w:r>
      <w:r w:rsidR="007E3FA2">
        <w:rPr>
          <w:noProof/>
        </w:rPr>
        <w:t> </w:t>
      </w:r>
      <w:r w:rsidR="007E3FA2">
        <w:rPr>
          <w:noProof/>
        </w:rPr>
        <w:t> </w:t>
      </w:r>
      <w:r w:rsidR="007E3FA2">
        <w:rPr>
          <w:noProof/>
        </w:rPr>
        <w:t> </w:t>
      </w:r>
      <w:r w:rsidR="007E3FA2">
        <w:rPr>
          <w:noProof/>
        </w:rPr>
        <w:t> </w:t>
      </w:r>
      <w:r w:rsidR="007E3FA2">
        <w:fldChar w:fldCharType="end"/>
      </w:r>
      <w:bookmarkEnd w:id="10"/>
    </w:p>
    <w:p w:rsidR="002B0627" w:rsidRDefault="002B0627" w:rsidP="0019401D">
      <w:pPr>
        <w:tabs>
          <w:tab w:val="left" w:pos="567"/>
          <w:tab w:val="left" w:pos="2127"/>
          <w:tab w:val="left" w:pos="2552"/>
        </w:tabs>
        <w:spacing w:after="80" w:line="300" w:lineRule="exact"/>
        <w:ind w:left="284" w:firstLine="142"/>
        <w:outlineLvl w:val="0"/>
        <w:rPr>
          <w:rFonts w:ascii="Arial" w:hAnsi="Arial" w:cs="Arial"/>
          <w:sz w:val="18"/>
          <w:szCs w:val="18"/>
        </w:rPr>
      </w:pPr>
    </w:p>
    <w:p w:rsidR="005E35E6" w:rsidRDefault="005E35E6" w:rsidP="0019401D">
      <w:pPr>
        <w:pStyle w:val="ListParagraph"/>
        <w:tabs>
          <w:tab w:val="left" w:pos="426"/>
          <w:tab w:val="left" w:pos="993"/>
          <w:tab w:val="left" w:pos="1701"/>
        </w:tabs>
        <w:spacing w:after="80" w:line="300" w:lineRule="exact"/>
        <w:ind w:left="284" w:firstLine="426"/>
        <w:outlineLvl w:val="0"/>
      </w:pPr>
    </w:p>
    <w:p w:rsidR="00E94C32" w:rsidRPr="002A4FCA" w:rsidRDefault="00E94C32" w:rsidP="0019401D">
      <w:pPr>
        <w:numPr>
          <w:ilvl w:val="0"/>
          <w:numId w:val="11"/>
        </w:numPr>
        <w:tabs>
          <w:tab w:val="left" w:pos="-709"/>
          <w:tab w:val="left" w:pos="-426"/>
          <w:tab w:val="left" w:pos="426"/>
          <w:tab w:val="left" w:pos="1701"/>
          <w:tab w:val="left" w:pos="2127"/>
        </w:tabs>
        <w:spacing w:after="80" w:line="300" w:lineRule="exact"/>
        <w:ind w:left="284" w:hanging="502"/>
        <w:outlineLvl w:val="0"/>
        <w:rPr>
          <w:rFonts w:ascii="Arial" w:hAnsi="Arial" w:cs="Arial"/>
          <w:b/>
        </w:rPr>
      </w:pPr>
      <w:r w:rsidRPr="002A4FCA">
        <w:rPr>
          <w:rFonts w:ascii="Arial" w:hAnsi="Arial" w:cs="Arial"/>
          <w:b/>
        </w:rPr>
        <w:t xml:space="preserve">Verwachte startdatum van de studie   </w:t>
      </w:r>
      <w:r w:rsidR="004D4A08" w:rsidRPr="002A4FCA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11" w:name="Text6"/>
      <w:r w:rsidR="004D4A08" w:rsidRPr="002A4FCA">
        <w:rPr>
          <w:rFonts w:ascii="Arial" w:hAnsi="Arial" w:cs="Arial"/>
          <w:b/>
        </w:rPr>
        <w:instrText xml:space="preserve"> FORMTEXT </w:instrText>
      </w:r>
      <w:r w:rsidR="004D4A08" w:rsidRPr="002A4FCA">
        <w:rPr>
          <w:rFonts w:ascii="Arial" w:hAnsi="Arial" w:cs="Arial"/>
          <w:b/>
        </w:rPr>
      </w:r>
      <w:r w:rsidR="004D4A08" w:rsidRPr="002A4FCA">
        <w:rPr>
          <w:rFonts w:ascii="Arial" w:hAnsi="Arial" w:cs="Arial"/>
          <w:b/>
        </w:rPr>
        <w:fldChar w:fldCharType="separate"/>
      </w:r>
      <w:r w:rsidR="004D4A08" w:rsidRPr="002A4FCA">
        <w:rPr>
          <w:rFonts w:ascii="Arial" w:hAnsi="Arial" w:cs="Arial"/>
          <w:b/>
          <w:noProof/>
        </w:rPr>
        <w:t> </w:t>
      </w:r>
      <w:r w:rsidR="004D4A08" w:rsidRPr="002A4FCA">
        <w:rPr>
          <w:rFonts w:ascii="Arial" w:hAnsi="Arial" w:cs="Arial"/>
          <w:b/>
          <w:noProof/>
        </w:rPr>
        <w:t> </w:t>
      </w:r>
      <w:r w:rsidR="004D4A08" w:rsidRPr="002A4FCA">
        <w:rPr>
          <w:rFonts w:ascii="Arial" w:hAnsi="Arial" w:cs="Arial"/>
          <w:b/>
          <w:noProof/>
        </w:rPr>
        <w:t> </w:t>
      </w:r>
      <w:r w:rsidR="004D4A08" w:rsidRPr="002A4FCA">
        <w:rPr>
          <w:rFonts w:ascii="Arial" w:hAnsi="Arial" w:cs="Arial"/>
          <w:b/>
          <w:noProof/>
        </w:rPr>
        <w:t> </w:t>
      </w:r>
      <w:r w:rsidR="004D4A08" w:rsidRPr="002A4FCA">
        <w:rPr>
          <w:rFonts w:ascii="Arial" w:hAnsi="Arial" w:cs="Arial"/>
          <w:b/>
          <w:noProof/>
        </w:rPr>
        <w:t> </w:t>
      </w:r>
      <w:r w:rsidR="004D4A08" w:rsidRPr="002A4FCA">
        <w:rPr>
          <w:rFonts w:ascii="Arial" w:hAnsi="Arial" w:cs="Arial"/>
          <w:b/>
        </w:rPr>
        <w:fldChar w:fldCharType="end"/>
      </w:r>
      <w:bookmarkEnd w:id="11"/>
    </w:p>
    <w:p w:rsidR="00E94C32" w:rsidRPr="002A4FCA" w:rsidRDefault="00F81445" w:rsidP="0019401D">
      <w:pPr>
        <w:tabs>
          <w:tab w:val="left" w:pos="-709"/>
          <w:tab w:val="left" w:pos="-426"/>
          <w:tab w:val="left" w:pos="426"/>
          <w:tab w:val="left" w:pos="1701"/>
          <w:tab w:val="left" w:pos="2127"/>
        </w:tabs>
        <w:spacing w:after="80" w:line="300" w:lineRule="exact"/>
        <w:ind w:left="284"/>
        <w:outlineLvl w:val="0"/>
        <w:rPr>
          <w:rFonts w:ascii="Arial" w:hAnsi="Arial" w:cs="Arial"/>
          <w:b/>
        </w:rPr>
      </w:pPr>
      <w:r w:rsidRPr="002A4FCA">
        <w:rPr>
          <w:rFonts w:ascii="Arial" w:hAnsi="Arial" w:cs="Arial"/>
          <w:b/>
        </w:rPr>
        <w:t>V</w:t>
      </w:r>
      <w:r w:rsidR="00E94C32" w:rsidRPr="002A4FCA">
        <w:rPr>
          <w:rFonts w:ascii="Arial" w:hAnsi="Arial" w:cs="Arial"/>
          <w:b/>
        </w:rPr>
        <w:t xml:space="preserve">erwachte einddatum van de studie   </w:t>
      </w:r>
      <w:r w:rsidR="004D4A08" w:rsidRPr="002A4FCA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12" w:name="Text7"/>
      <w:r w:rsidR="004D4A08" w:rsidRPr="002A4FCA">
        <w:rPr>
          <w:rFonts w:ascii="Arial" w:hAnsi="Arial" w:cs="Arial"/>
          <w:b/>
        </w:rPr>
        <w:instrText xml:space="preserve"> FORMTEXT </w:instrText>
      </w:r>
      <w:r w:rsidR="004D4A08" w:rsidRPr="002A4FCA">
        <w:rPr>
          <w:rFonts w:ascii="Arial" w:hAnsi="Arial" w:cs="Arial"/>
          <w:b/>
        </w:rPr>
      </w:r>
      <w:r w:rsidR="004D4A08" w:rsidRPr="002A4FCA">
        <w:rPr>
          <w:rFonts w:ascii="Arial" w:hAnsi="Arial" w:cs="Arial"/>
          <w:b/>
        </w:rPr>
        <w:fldChar w:fldCharType="separate"/>
      </w:r>
      <w:r w:rsidR="004D4A08" w:rsidRPr="002A4FCA">
        <w:rPr>
          <w:rFonts w:ascii="Arial" w:hAnsi="Arial" w:cs="Arial"/>
          <w:b/>
          <w:noProof/>
        </w:rPr>
        <w:t> </w:t>
      </w:r>
      <w:r w:rsidR="004D4A08" w:rsidRPr="002A4FCA">
        <w:rPr>
          <w:rFonts w:ascii="Arial" w:hAnsi="Arial" w:cs="Arial"/>
          <w:b/>
          <w:noProof/>
        </w:rPr>
        <w:t> </w:t>
      </w:r>
      <w:r w:rsidR="004D4A08" w:rsidRPr="002A4FCA">
        <w:rPr>
          <w:rFonts w:ascii="Arial" w:hAnsi="Arial" w:cs="Arial"/>
          <w:b/>
          <w:noProof/>
        </w:rPr>
        <w:t> </w:t>
      </w:r>
      <w:r w:rsidR="004D4A08" w:rsidRPr="002A4FCA">
        <w:rPr>
          <w:rFonts w:ascii="Arial" w:hAnsi="Arial" w:cs="Arial"/>
          <w:b/>
          <w:noProof/>
        </w:rPr>
        <w:t> </w:t>
      </w:r>
      <w:r w:rsidR="004D4A08" w:rsidRPr="002A4FCA">
        <w:rPr>
          <w:rFonts w:ascii="Arial" w:hAnsi="Arial" w:cs="Arial"/>
          <w:b/>
          <w:noProof/>
        </w:rPr>
        <w:t> </w:t>
      </w:r>
      <w:r w:rsidR="004D4A08" w:rsidRPr="002A4FCA">
        <w:rPr>
          <w:rFonts w:ascii="Arial" w:hAnsi="Arial" w:cs="Arial"/>
          <w:b/>
        </w:rPr>
        <w:fldChar w:fldCharType="end"/>
      </w:r>
      <w:bookmarkEnd w:id="12"/>
    </w:p>
    <w:p w:rsidR="00770ECC" w:rsidRDefault="00770ECC" w:rsidP="0019401D">
      <w:pPr>
        <w:spacing w:after="80" w:line="240" w:lineRule="exact"/>
        <w:ind w:left="284"/>
        <w:outlineLvl w:val="0"/>
        <w:rPr>
          <w:rFonts w:ascii="Arial" w:hAnsi="Arial" w:cs="Arial"/>
          <w:sz w:val="18"/>
          <w:szCs w:val="18"/>
        </w:rPr>
      </w:pPr>
    </w:p>
    <w:p w:rsidR="001D6151" w:rsidRDefault="00B97A2B" w:rsidP="0019401D">
      <w:pPr>
        <w:spacing w:after="80" w:line="240" w:lineRule="exact"/>
        <w:ind w:left="284"/>
        <w:jc w:val="both"/>
        <w:outlineLvl w:val="0"/>
        <w:rPr>
          <w:rFonts w:ascii="Arial" w:hAnsi="Arial" w:cs="Arial"/>
          <w:sz w:val="18"/>
          <w:szCs w:val="18"/>
        </w:rPr>
      </w:pPr>
      <w:r w:rsidRPr="00BA2713">
        <w:rPr>
          <w:rFonts w:ascii="Arial" w:hAnsi="Arial" w:cs="Arial"/>
          <w:b/>
          <w:sz w:val="18"/>
          <w:szCs w:val="18"/>
        </w:rPr>
        <w:t>Elk staal moet ver</w:t>
      </w:r>
      <w:r w:rsidR="00BA2713" w:rsidRPr="00BA2713">
        <w:rPr>
          <w:rFonts w:ascii="Arial" w:hAnsi="Arial" w:cs="Arial"/>
          <w:b/>
          <w:sz w:val="18"/>
          <w:szCs w:val="18"/>
        </w:rPr>
        <w:t xml:space="preserve">gezeld worden van een </w:t>
      </w:r>
      <w:r w:rsidR="0046354B">
        <w:rPr>
          <w:rFonts w:ascii="Arial" w:hAnsi="Arial" w:cs="Arial"/>
          <w:b/>
          <w:sz w:val="18"/>
          <w:szCs w:val="18"/>
        </w:rPr>
        <w:t xml:space="preserve">studie specifiek </w:t>
      </w:r>
      <w:r w:rsidR="001D6151">
        <w:rPr>
          <w:rFonts w:ascii="Arial" w:hAnsi="Arial" w:cs="Arial"/>
          <w:b/>
          <w:sz w:val="18"/>
          <w:szCs w:val="18"/>
        </w:rPr>
        <w:t xml:space="preserve">document dat u kan bekomen via de CME labo verantwoordelijke voor deze studie </w:t>
      </w:r>
      <w:r w:rsidR="001D6151">
        <w:rPr>
          <w:rFonts w:ascii="Arial" w:hAnsi="Arial" w:cs="Arial"/>
          <w:sz w:val="18"/>
          <w:szCs w:val="18"/>
        </w:rPr>
        <w:t xml:space="preserve">(naam en contactgegevens zullen onderaan dit aanvraagformulier vermeld worden). </w:t>
      </w:r>
    </w:p>
    <w:p w:rsidR="003B3377" w:rsidRDefault="009D20D4" w:rsidP="0019401D">
      <w:pPr>
        <w:spacing w:after="80" w:line="240" w:lineRule="exact"/>
        <w:ind w:left="284"/>
        <w:jc w:val="both"/>
        <w:outlineLvl w:val="0"/>
        <w:rPr>
          <w:rFonts w:ascii="Arial" w:hAnsi="Arial" w:cs="Arial"/>
          <w:sz w:val="18"/>
          <w:szCs w:val="18"/>
        </w:rPr>
      </w:pPr>
      <w:r w:rsidRPr="00BA2713">
        <w:rPr>
          <w:rFonts w:ascii="Arial" w:hAnsi="Arial" w:cs="Arial"/>
          <w:sz w:val="18"/>
          <w:szCs w:val="18"/>
        </w:rPr>
        <w:t>Noteer dat, indien de analyse als sta</w:t>
      </w:r>
      <w:r w:rsidR="0046354B">
        <w:rPr>
          <w:rFonts w:ascii="Arial" w:hAnsi="Arial" w:cs="Arial"/>
          <w:sz w:val="18"/>
          <w:szCs w:val="18"/>
        </w:rPr>
        <w:t>ndard of care wordt beschouwd en</w:t>
      </w:r>
      <w:r w:rsidRPr="00BA2713">
        <w:rPr>
          <w:rFonts w:ascii="Arial" w:hAnsi="Arial" w:cs="Arial"/>
          <w:sz w:val="18"/>
          <w:szCs w:val="18"/>
        </w:rPr>
        <w:t xml:space="preserve"> via de gewone laboratoriumprocedure (eventueel DEAL) wordt aangevraagd, het lab zich niet kan engag</w:t>
      </w:r>
      <w:r w:rsidR="00C00F85" w:rsidRPr="00BA2713">
        <w:rPr>
          <w:rFonts w:ascii="Arial" w:hAnsi="Arial" w:cs="Arial"/>
          <w:sz w:val="18"/>
          <w:szCs w:val="18"/>
        </w:rPr>
        <w:t>eren om lijsten te gen</w:t>
      </w:r>
      <w:r w:rsidRPr="00BA2713">
        <w:rPr>
          <w:rFonts w:ascii="Arial" w:hAnsi="Arial" w:cs="Arial"/>
          <w:sz w:val="18"/>
          <w:szCs w:val="18"/>
        </w:rPr>
        <w:t>ereren van patiënten en stalen.</w:t>
      </w:r>
    </w:p>
    <w:p w:rsidR="003B3377" w:rsidRDefault="003B3377" w:rsidP="003B3377">
      <w:pPr>
        <w:spacing w:after="80" w:line="240" w:lineRule="exact"/>
        <w:ind w:left="-1134" w:right="-1136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</w:t>
      </w:r>
    </w:p>
    <w:p w:rsidR="00B97A2B" w:rsidRPr="002E1F9D" w:rsidRDefault="00B97A2B" w:rsidP="003B3377">
      <w:pPr>
        <w:spacing w:after="80" w:line="240" w:lineRule="exact"/>
        <w:jc w:val="both"/>
        <w:outlineLvl w:val="0"/>
        <w:rPr>
          <w:rFonts w:ascii="Arial" w:hAnsi="Arial" w:cs="Arial"/>
          <w:sz w:val="20"/>
          <w:szCs w:val="18"/>
        </w:rPr>
      </w:pPr>
      <w:r w:rsidRPr="002E1F9D">
        <w:rPr>
          <w:rFonts w:ascii="Arial" w:hAnsi="Arial" w:cs="Arial"/>
          <w:b/>
          <w:i/>
          <w:sz w:val="20"/>
          <w:szCs w:val="18"/>
        </w:rPr>
        <w:t>Deel</w:t>
      </w:r>
      <w:r w:rsidR="002E1F9D">
        <w:rPr>
          <w:rFonts w:ascii="Arial" w:hAnsi="Arial" w:cs="Arial"/>
          <w:b/>
          <w:i/>
          <w:sz w:val="20"/>
          <w:szCs w:val="18"/>
        </w:rPr>
        <w:t xml:space="preserve"> in te vullen door CME </w:t>
      </w:r>
    </w:p>
    <w:p w:rsidR="00BA2713" w:rsidRPr="002E1F9D" w:rsidRDefault="00BA2713" w:rsidP="00BA2713">
      <w:pPr>
        <w:spacing w:after="80" w:line="300" w:lineRule="exact"/>
        <w:ind w:left="708"/>
        <w:outlineLvl w:val="0"/>
        <w:rPr>
          <w:rFonts w:ascii="Arial" w:hAnsi="Arial" w:cs="Arial"/>
          <w:i/>
          <w:sz w:val="20"/>
          <w:szCs w:val="18"/>
        </w:rPr>
      </w:pPr>
      <w:r w:rsidRPr="002E1F9D">
        <w:rPr>
          <w:rFonts w:ascii="Arial" w:hAnsi="Arial" w:cs="Arial"/>
          <w:i/>
          <w:sz w:val="20"/>
          <w:szCs w:val="18"/>
        </w:rPr>
        <w:t>CME l</w:t>
      </w:r>
      <w:r w:rsidR="00B97A2B" w:rsidRPr="002E1F9D">
        <w:rPr>
          <w:rFonts w:ascii="Arial" w:hAnsi="Arial" w:cs="Arial"/>
          <w:i/>
          <w:sz w:val="20"/>
          <w:szCs w:val="18"/>
        </w:rPr>
        <w:t>ab</w:t>
      </w:r>
      <w:r w:rsidRPr="002E1F9D">
        <w:rPr>
          <w:rFonts w:ascii="Arial" w:hAnsi="Arial" w:cs="Arial"/>
          <w:i/>
          <w:sz w:val="20"/>
          <w:szCs w:val="18"/>
        </w:rPr>
        <w:t>o</w:t>
      </w:r>
      <w:r w:rsidR="00B97A2B" w:rsidRPr="002E1F9D">
        <w:rPr>
          <w:rFonts w:ascii="Arial" w:hAnsi="Arial" w:cs="Arial"/>
          <w:i/>
          <w:sz w:val="20"/>
          <w:szCs w:val="18"/>
        </w:rPr>
        <w:t>verantwoordelijke voor deze studie:</w:t>
      </w:r>
    </w:p>
    <w:p w:rsidR="00B97A2B" w:rsidRPr="002E1F9D" w:rsidRDefault="00BA2713" w:rsidP="00BA2713">
      <w:pPr>
        <w:spacing w:after="80" w:line="300" w:lineRule="exact"/>
        <w:ind w:left="1416"/>
        <w:outlineLvl w:val="0"/>
        <w:rPr>
          <w:rFonts w:ascii="Arial" w:hAnsi="Arial" w:cs="Arial"/>
          <w:i/>
          <w:sz w:val="20"/>
          <w:szCs w:val="18"/>
        </w:rPr>
      </w:pPr>
      <w:r w:rsidRPr="002E1F9D">
        <w:rPr>
          <w:rFonts w:ascii="Arial" w:hAnsi="Arial" w:cs="Arial"/>
          <w:i/>
          <w:sz w:val="20"/>
          <w:szCs w:val="18"/>
        </w:rPr>
        <w:t>Naam: …………………………………………………………..</w:t>
      </w:r>
      <w:r w:rsidR="00B97A2B" w:rsidRPr="002E1F9D">
        <w:rPr>
          <w:rFonts w:ascii="Arial" w:hAnsi="Arial" w:cs="Arial"/>
          <w:i/>
          <w:sz w:val="20"/>
          <w:szCs w:val="18"/>
        </w:rPr>
        <w:tab/>
      </w:r>
    </w:p>
    <w:p w:rsidR="00BA2713" w:rsidRPr="002E1F9D" w:rsidRDefault="00BA2713" w:rsidP="00BA2713">
      <w:pPr>
        <w:spacing w:after="80" w:line="300" w:lineRule="exact"/>
        <w:ind w:left="708" w:firstLine="708"/>
        <w:outlineLvl w:val="0"/>
        <w:rPr>
          <w:rFonts w:ascii="Arial" w:hAnsi="Arial" w:cs="Arial"/>
          <w:i/>
          <w:sz w:val="20"/>
          <w:szCs w:val="18"/>
        </w:rPr>
      </w:pPr>
      <w:r w:rsidRPr="002E1F9D">
        <w:rPr>
          <w:rFonts w:ascii="Arial" w:hAnsi="Arial" w:cs="Arial"/>
          <w:i/>
          <w:sz w:val="20"/>
          <w:szCs w:val="18"/>
        </w:rPr>
        <w:t>email: ……………………………………………………………</w:t>
      </w:r>
    </w:p>
    <w:p w:rsidR="00BA2713" w:rsidRPr="002E1F9D" w:rsidRDefault="00BA2713" w:rsidP="00BA2713">
      <w:pPr>
        <w:spacing w:after="80" w:line="300" w:lineRule="exact"/>
        <w:ind w:left="708"/>
        <w:outlineLvl w:val="0"/>
        <w:rPr>
          <w:rFonts w:ascii="Arial" w:hAnsi="Arial" w:cs="Arial"/>
          <w:i/>
          <w:sz w:val="20"/>
          <w:szCs w:val="18"/>
        </w:rPr>
      </w:pPr>
    </w:p>
    <w:p w:rsidR="00B97A2B" w:rsidRPr="002E1F9D" w:rsidRDefault="00B97A2B" w:rsidP="00BA2713">
      <w:pPr>
        <w:spacing w:after="80" w:line="300" w:lineRule="exact"/>
        <w:ind w:left="708"/>
        <w:outlineLvl w:val="0"/>
        <w:rPr>
          <w:rFonts w:ascii="Arial" w:hAnsi="Arial" w:cs="Arial"/>
          <w:i/>
          <w:sz w:val="20"/>
          <w:szCs w:val="18"/>
        </w:rPr>
      </w:pPr>
      <w:r w:rsidRPr="002E1F9D">
        <w:rPr>
          <w:rFonts w:ascii="Arial" w:hAnsi="Arial" w:cs="Arial"/>
          <w:i/>
          <w:sz w:val="20"/>
          <w:szCs w:val="18"/>
        </w:rPr>
        <w:t>Bijkomende opmerkingen:</w:t>
      </w:r>
    </w:p>
    <w:p w:rsidR="00B97A2B" w:rsidRPr="00FF125F" w:rsidRDefault="00B97A2B" w:rsidP="00BA2713">
      <w:pPr>
        <w:spacing w:after="80" w:line="300" w:lineRule="exact"/>
        <w:ind w:left="708"/>
        <w:outlineLvl w:val="0"/>
        <w:rPr>
          <w:rFonts w:ascii="Arial" w:hAnsi="Arial" w:cs="Arial"/>
          <w:color w:val="D9D9D9"/>
          <w:sz w:val="18"/>
          <w:szCs w:val="18"/>
        </w:rPr>
      </w:pPr>
      <w:r w:rsidRPr="00FF125F">
        <w:rPr>
          <w:rFonts w:ascii="Arial" w:hAnsi="Arial" w:cs="Arial"/>
          <w:color w:val="D9D9D9"/>
          <w:sz w:val="18"/>
          <w:szCs w:val="18"/>
        </w:rPr>
        <w:t>-</w:t>
      </w:r>
    </w:p>
    <w:p w:rsidR="00B97A2B" w:rsidRPr="00FF125F" w:rsidRDefault="00B97A2B" w:rsidP="00BA2713">
      <w:pPr>
        <w:spacing w:after="80" w:line="300" w:lineRule="exact"/>
        <w:ind w:left="708"/>
        <w:outlineLvl w:val="0"/>
        <w:rPr>
          <w:rFonts w:ascii="Arial" w:hAnsi="Arial" w:cs="Arial"/>
          <w:color w:val="D9D9D9"/>
          <w:sz w:val="18"/>
          <w:szCs w:val="18"/>
        </w:rPr>
      </w:pPr>
      <w:r w:rsidRPr="00FF125F">
        <w:rPr>
          <w:rFonts w:ascii="Arial" w:hAnsi="Arial" w:cs="Arial"/>
          <w:color w:val="D9D9D9"/>
          <w:sz w:val="18"/>
          <w:szCs w:val="18"/>
        </w:rPr>
        <w:t>-</w:t>
      </w:r>
    </w:p>
    <w:p w:rsidR="00B97A2B" w:rsidRPr="00FF125F" w:rsidRDefault="00B97A2B" w:rsidP="00BA2713">
      <w:pPr>
        <w:spacing w:after="80" w:line="300" w:lineRule="exact"/>
        <w:ind w:left="708"/>
        <w:outlineLvl w:val="0"/>
        <w:rPr>
          <w:rFonts w:ascii="Arial" w:hAnsi="Arial" w:cs="Arial"/>
          <w:color w:val="D9D9D9"/>
          <w:sz w:val="18"/>
          <w:szCs w:val="18"/>
        </w:rPr>
      </w:pPr>
      <w:r w:rsidRPr="00FF125F">
        <w:rPr>
          <w:rFonts w:ascii="Arial" w:hAnsi="Arial" w:cs="Arial"/>
          <w:color w:val="D9D9D9"/>
          <w:sz w:val="18"/>
          <w:szCs w:val="18"/>
        </w:rPr>
        <w:t>-</w:t>
      </w:r>
    </w:p>
    <w:p w:rsidR="00B97A2B" w:rsidRPr="00FF125F" w:rsidRDefault="00B97A2B" w:rsidP="00BA2713">
      <w:pPr>
        <w:spacing w:after="80" w:line="300" w:lineRule="exact"/>
        <w:ind w:left="708"/>
        <w:outlineLvl w:val="0"/>
        <w:rPr>
          <w:rFonts w:ascii="Arial" w:hAnsi="Arial" w:cs="Arial"/>
          <w:color w:val="D9D9D9"/>
          <w:sz w:val="18"/>
          <w:szCs w:val="18"/>
        </w:rPr>
      </w:pPr>
      <w:r w:rsidRPr="00FF125F">
        <w:rPr>
          <w:rFonts w:ascii="Arial" w:hAnsi="Arial" w:cs="Arial"/>
          <w:color w:val="D9D9D9"/>
          <w:sz w:val="18"/>
          <w:szCs w:val="18"/>
        </w:rPr>
        <w:t>-</w:t>
      </w:r>
    </w:p>
    <w:p w:rsidR="00BA2713" w:rsidRPr="00B97A2B" w:rsidRDefault="00BA2713" w:rsidP="00FF125F">
      <w:pPr>
        <w:spacing w:after="80" w:line="240" w:lineRule="auto"/>
        <w:ind w:left="708"/>
        <w:outlineLvl w:val="0"/>
        <w:rPr>
          <w:rFonts w:ascii="Arial" w:hAnsi="Arial" w:cs="Arial"/>
          <w:sz w:val="18"/>
          <w:szCs w:val="18"/>
        </w:rPr>
      </w:pPr>
    </w:p>
    <w:tbl>
      <w:tblPr>
        <w:tblW w:w="9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776B96" w:rsidRPr="00FF125F" w:rsidTr="00776B96">
        <w:trPr>
          <w:trHeight w:val="2587"/>
        </w:trPr>
        <w:tc>
          <w:tcPr>
            <w:tcW w:w="9766" w:type="dxa"/>
            <w:shd w:val="clear" w:color="auto" w:fill="auto"/>
          </w:tcPr>
          <w:p w:rsidR="00776B96" w:rsidRPr="002E1F9D" w:rsidRDefault="00776B96" w:rsidP="002E1F9D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2E1F9D">
              <w:rPr>
                <w:rFonts w:ascii="Arial" w:hAnsi="Arial" w:cs="Arial"/>
                <w:sz w:val="20"/>
              </w:rPr>
              <w:t xml:space="preserve">Het CME verklaart voldoende geïnformeerd te zijn over deze studie om de vereiste handelingen uit te voeren zoals beschreven in het studieprotocol. </w:t>
            </w:r>
          </w:p>
          <w:p w:rsidR="00776B96" w:rsidRPr="00FF125F" w:rsidRDefault="00776B96" w:rsidP="002E1F9D">
            <w:pPr>
              <w:tabs>
                <w:tab w:val="left" w:pos="0"/>
                <w:tab w:val="left" w:pos="2694"/>
                <w:tab w:val="left" w:pos="6663"/>
              </w:tabs>
              <w:spacing w:after="0" w:line="240" w:lineRule="auto"/>
              <w:ind w:left="169" w:right="-794"/>
              <w:outlineLvl w:val="0"/>
              <w:rPr>
                <w:rFonts w:ascii="Arial" w:hAnsi="Arial" w:cs="Arial"/>
              </w:rPr>
            </w:pPr>
          </w:p>
          <w:p w:rsidR="00776B96" w:rsidRDefault="00776B96" w:rsidP="002E1F9D">
            <w:pPr>
              <w:tabs>
                <w:tab w:val="left" w:pos="0"/>
                <w:tab w:val="left" w:pos="2694"/>
                <w:tab w:val="left" w:pos="6663"/>
              </w:tabs>
              <w:spacing w:after="0" w:line="240" w:lineRule="auto"/>
              <w:ind w:left="169" w:right="-794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FF125F">
              <w:rPr>
                <w:rFonts w:ascii="Arial" w:hAnsi="Arial" w:cs="Arial"/>
              </w:rPr>
              <w:t>erantwoordelijke CME</w:t>
            </w:r>
            <w:r>
              <w:rPr>
                <w:rFonts w:ascii="Arial" w:hAnsi="Arial" w:cs="Arial"/>
              </w:rPr>
              <w:t>:</w:t>
            </w:r>
          </w:p>
          <w:p w:rsidR="00776B96" w:rsidRPr="00FF125F" w:rsidRDefault="00776B96" w:rsidP="002E1F9D">
            <w:pPr>
              <w:tabs>
                <w:tab w:val="left" w:pos="0"/>
                <w:tab w:val="left" w:pos="2694"/>
                <w:tab w:val="left" w:pos="6663"/>
              </w:tabs>
              <w:spacing w:after="0" w:line="240" w:lineRule="auto"/>
              <w:ind w:left="169" w:right="-794"/>
              <w:outlineLvl w:val="0"/>
              <w:rPr>
                <w:rFonts w:ascii="Arial" w:hAnsi="Arial" w:cs="Arial"/>
              </w:rPr>
            </w:pPr>
          </w:p>
          <w:p w:rsidR="00776B96" w:rsidRDefault="00776B96" w:rsidP="002E1F9D">
            <w:pPr>
              <w:tabs>
                <w:tab w:val="left" w:pos="0"/>
                <w:tab w:val="left" w:pos="2694"/>
                <w:tab w:val="left" w:pos="6663"/>
              </w:tabs>
              <w:spacing w:after="0" w:line="240" w:lineRule="auto"/>
              <w:ind w:left="169" w:right="-794"/>
              <w:outlineLvl w:val="0"/>
              <w:rPr>
                <w:rFonts w:ascii="Arial" w:hAnsi="Arial" w:cs="Arial"/>
              </w:rPr>
            </w:pPr>
          </w:p>
          <w:p w:rsidR="00776B96" w:rsidRPr="00FF125F" w:rsidRDefault="00776B96" w:rsidP="002E1F9D">
            <w:pPr>
              <w:tabs>
                <w:tab w:val="left" w:pos="0"/>
                <w:tab w:val="left" w:pos="2694"/>
                <w:tab w:val="left" w:pos="6663"/>
              </w:tabs>
              <w:spacing w:after="0" w:line="240" w:lineRule="auto"/>
              <w:ind w:left="169" w:right="-794"/>
              <w:outlineLvl w:val="0"/>
              <w:rPr>
                <w:rFonts w:ascii="Arial" w:hAnsi="Arial" w:cs="Arial"/>
              </w:rPr>
            </w:pPr>
          </w:p>
          <w:p w:rsidR="00776B96" w:rsidRPr="00FF125F" w:rsidRDefault="00776B96" w:rsidP="002E1F9D">
            <w:pPr>
              <w:tabs>
                <w:tab w:val="left" w:pos="0"/>
                <w:tab w:val="left" w:pos="2694"/>
                <w:tab w:val="left" w:pos="6663"/>
              </w:tabs>
              <w:spacing w:after="0" w:line="240" w:lineRule="auto"/>
              <w:ind w:left="169" w:right="-794"/>
              <w:outlineLvl w:val="0"/>
              <w:rPr>
                <w:rFonts w:ascii="Arial" w:hAnsi="Arial" w:cs="Arial"/>
              </w:rPr>
            </w:pPr>
            <w:r w:rsidRPr="00FF125F">
              <w:rPr>
                <w:rFonts w:ascii="Arial" w:hAnsi="Arial" w:cs="Arial"/>
              </w:rPr>
              <w:t xml:space="preserve">Datum:  </w:t>
            </w:r>
            <w:r w:rsidRPr="00FF125F">
              <w:rPr>
                <w:rFonts w:ascii="Arial" w:hAnsi="Arial" w:cs="Arial"/>
              </w:rPr>
              <w:tab/>
            </w:r>
          </w:p>
          <w:p w:rsidR="00776B96" w:rsidRPr="00FF125F" w:rsidRDefault="00776B96" w:rsidP="002E1F9D">
            <w:pPr>
              <w:tabs>
                <w:tab w:val="left" w:pos="0"/>
                <w:tab w:val="left" w:pos="2694"/>
                <w:tab w:val="left" w:pos="6663"/>
              </w:tabs>
              <w:spacing w:before="120" w:after="0" w:line="240" w:lineRule="auto"/>
              <w:ind w:left="169" w:right="-794"/>
              <w:outlineLvl w:val="0"/>
              <w:rPr>
                <w:rFonts w:ascii="Arial" w:hAnsi="Arial" w:cs="Arial"/>
                <w:b/>
              </w:rPr>
            </w:pPr>
            <w:r w:rsidRPr="00FF125F">
              <w:rPr>
                <w:rFonts w:ascii="Arial" w:hAnsi="Arial" w:cs="Arial"/>
              </w:rPr>
              <w:t xml:space="preserve">Handtekening:   </w:t>
            </w:r>
          </w:p>
        </w:tc>
      </w:tr>
      <w:tr w:rsidR="00776B96" w:rsidRPr="00FF125F" w:rsidTr="00776B96">
        <w:trPr>
          <w:trHeight w:val="77"/>
        </w:trPr>
        <w:tc>
          <w:tcPr>
            <w:tcW w:w="9766" w:type="dxa"/>
            <w:shd w:val="clear" w:color="auto" w:fill="auto"/>
          </w:tcPr>
          <w:p w:rsidR="00776B96" w:rsidRDefault="00776B96" w:rsidP="00FF125F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  <w:p w:rsidR="00776B96" w:rsidRDefault="00776B96" w:rsidP="00FF125F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  <w:p w:rsidR="00776B96" w:rsidRDefault="00776B96" w:rsidP="00FF125F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  <w:p w:rsidR="00776B96" w:rsidRPr="00FF125F" w:rsidRDefault="00776B96" w:rsidP="00FF125F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F17CCC" w:rsidRPr="00E27F22" w:rsidRDefault="00E27F22" w:rsidP="00217189">
      <w:pPr>
        <w:tabs>
          <w:tab w:val="left" w:pos="0"/>
          <w:tab w:val="left" w:pos="2694"/>
          <w:tab w:val="left" w:pos="6663"/>
        </w:tabs>
        <w:spacing w:after="80" w:line="300" w:lineRule="exact"/>
        <w:ind w:right="-794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F17CCC" w:rsidRPr="00E27F22" w:rsidSect="00E23AB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3A" w:rsidRDefault="006C3B3A" w:rsidP="00F17CCC">
      <w:pPr>
        <w:spacing w:after="0" w:line="240" w:lineRule="auto"/>
      </w:pPr>
      <w:r>
        <w:separator/>
      </w:r>
    </w:p>
  </w:endnote>
  <w:endnote w:type="continuationSeparator" w:id="0">
    <w:p w:rsidR="006C3B3A" w:rsidRDefault="006C3B3A" w:rsidP="00F1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51" w:rsidRDefault="001D6151" w:rsidP="00F17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151" w:rsidRDefault="001D6151" w:rsidP="00F17C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51" w:rsidRDefault="00E27F22" w:rsidP="00E27F22">
    <w:pPr>
      <w:pStyle w:val="Footer"/>
    </w:pPr>
    <w:r>
      <w:rPr>
        <w:sz w:val="18"/>
        <w:szCs w:val="18"/>
      </w:rPr>
      <w:t>Aanvraagformulier CME</w:t>
    </w:r>
    <w:r w:rsidR="003B3377">
      <w:rPr>
        <w:sz w:val="18"/>
        <w:szCs w:val="18"/>
      </w:rPr>
      <w:t xml:space="preserve"> - NL</w:t>
    </w:r>
    <w:r>
      <w:rPr>
        <w:sz w:val="18"/>
        <w:szCs w:val="18"/>
      </w:rPr>
      <w:t xml:space="preserve">  - </w:t>
    </w:r>
    <w:r w:rsidR="001D6151" w:rsidRPr="00F81445">
      <w:rPr>
        <w:sz w:val="18"/>
        <w:szCs w:val="18"/>
      </w:rPr>
      <w:t xml:space="preserve">Versie </w:t>
    </w:r>
    <w:r w:rsidR="003B3377">
      <w:rPr>
        <w:sz w:val="18"/>
        <w:szCs w:val="18"/>
      </w:rPr>
      <w:t>4</w:t>
    </w:r>
    <w:r w:rsidR="001D6151">
      <w:rPr>
        <w:sz w:val="18"/>
        <w:szCs w:val="18"/>
      </w:rPr>
      <w:t xml:space="preserve"> </w:t>
    </w:r>
    <w:r w:rsidR="003B3377">
      <w:rPr>
        <w:sz w:val="18"/>
        <w:szCs w:val="18"/>
      </w:rPr>
      <w:t xml:space="preserve"> 14</w:t>
    </w:r>
    <w:r w:rsidR="001D6151" w:rsidRPr="00F81445">
      <w:rPr>
        <w:sz w:val="18"/>
        <w:szCs w:val="18"/>
      </w:rPr>
      <w:t>/</w:t>
    </w:r>
    <w:r>
      <w:rPr>
        <w:sz w:val="18"/>
        <w:szCs w:val="18"/>
      </w:rPr>
      <w:t>09</w:t>
    </w:r>
    <w:r w:rsidR="001D6151" w:rsidRPr="00F81445">
      <w:rPr>
        <w:sz w:val="18"/>
        <w:szCs w:val="18"/>
      </w:rPr>
      <w:t>/20</w:t>
    </w:r>
    <w:r w:rsidR="003B3377">
      <w:rPr>
        <w:sz w:val="18"/>
        <w:szCs w:val="18"/>
      </w:rPr>
      <w:t>21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Arial" w:hAnsi="Arial" w:cs="Arial"/>
        <w:sz w:val="16"/>
        <w:szCs w:val="16"/>
        <w:lang w:val="nl-NL"/>
      </w:rPr>
      <w:t>p</w:t>
    </w:r>
    <w:r w:rsidRPr="00E27F22">
      <w:rPr>
        <w:rFonts w:ascii="Arial" w:hAnsi="Arial" w:cs="Arial"/>
        <w:sz w:val="16"/>
        <w:szCs w:val="16"/>
        <w:lang w:val="nl-NL"/>
      </w:rPr>
      <w:t xml:space="preserve">agina </w:t>
    </w:r>
    <w:r w:rsidRPr="00E27F22">
      <w:rPr>
        <w:rFonts w:ascii="Arial" w:hAnsi="Arial" w:cs="Arial"/>
        <w:bCs/>
        <w:sz w:val="16"/>
        <w:szCs w:val="16"/>
      </w:rPr>
      <w:fldChar w:fldCharType="begin"/>
    </w:r>
    <w:r w:rsidRPr="00E27F22">
      <w:rPr>
        <w:rFonts w:ascii="Arial" w:hAnsi="Arial" w:cs="Arial"/>
        <w:bCs/>
        <w:sz w:val="16"/>
        <w:szCs w:val="16"/>
      </w:rPr>
      <w:instrText>PAGE  \* Arabic  \* MERGEFORMAT</w:instrText>
    </w:r>
    <w:r w:rsidRPr="00E27F22">
      <w:rPr>
        <w:rFonts w:ascii="Arial" w:hAnsi="Arial" w:cs="Arial"/>
        <w:bCs/>
        <w:sz w:val="16"/>
        <w:szCs w:val="16"/>
      </w:rPr>
      <w:fldChar w:fldCharType="separate"/>
    </w:r>
    <w:r w:rsidR="008C071E" w:rsidRPr="008C071E">
      <w:rPr>
        <w:rFonts w:ascii="Arial" w:hAnsi="Arial" w:cs="Arial"/>
        <w:bCs/>
        <w:noProof/>
        <w:sz w:val="16"/>
        <w:szCs w:val="16"/>
        <w:lang w:val="nl-NL"/>
      </w:rPr>
      <w:t>2</w:t>
    </w:r>
    <w:r w:rsidRPr="00E27F22">
      <w:rPr>
        <w:rFonts w:ascii="Arial" w:hAnsi="Arial" w:cs="Arial"/>
        <w:bCs/>
        <w:sz w:val="16"/>
        <w:szCs w:val="16"/>
      </w:rPr>
      <w:fldChar w:fldCharType="end"/>
    </w:r>
    <w:r w:rsidRPr="00E27F22">
      <w:rPr>
        <w:rFonts w:ascii="Arial" w:hAnsi="Arial" w:cs="Arial"/>
        <w:sz w:val="16"/>
        <w:szCs w:val="16"/>
        <w:lang w:val="nl-NL"/>
      </w:rPr>
      <w:t xml:space="preserve"> van </w:t>
    </w:r>
    <w:r w:rsidRPr="00E27F22">
      <w:rPr>
        <w:rFonts w:ascii="Arial" w:hAnsi="Arial" w:cs="Arial"/>
        <w:bCs/>
        <w:sz w:val="16"/>
        <w:szCs w:val="16"/>
      </w:rPr>
      <w:fldChar w:fldCharType="begin"/>
    </w:r>
    <w:r w:rsidRPr="00E27F22">
      <w:rPr>
        <w:rFonts w:ascii="Arial" w:hAnsi="Arial" w:cs="Arial"/>
        <w:bCs/>
        <w:sz w:val="16"/>
        <w:szCs w:val="16"/>
      </w:rPr>
      <w:instrText>NUMPAGES  \* Arabic  \* MERGEFORMAT</w:instrText>
    </w:r>
    <w:r w:rsidRPr="00E27F22">
      <w:rPr>
        <w:rFonts w:ascii="Arial" w:hAnsi="Arial" w:cs="Arial"/>
        <w:bCs/>
        <w:sz w:val="16"/>
        <w:szCs w:val="16"/>
      </w:rPr>
      <w:fldChar w:fldCharType="separate"/>
    </w:r>
    <w:r w:rsidR="008C071E" w:rsidRPr="008C071E">
      <w:rPr>
        <w:rFonts w:ascii="Arial" w:hAnsi="Arial" w:cs="Arial"/>
        <w:bCs/>
        <w:noProof/>
        <w:sz w:val="16"/>
        <w:szCs w:val="16"/>
        <w:lang w:val="nl-NL"/>
      </w:rPr>
      <w:t>2</w:t>
    </w:r>
    <w:r w:rsidRPr="00E27F22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51" w:rsidRDefault="003B337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-154940</wp:posOffset>
          </wp:positionV>
          <wp:extent cx="4867275" cy="619125"/>
          <wp:effectExtent l="0" t="0" r="0" b="0"/>
          <wp:wrapSquare wrapText="bothSides"/>
          <wp:docPr id="9" name="Afbeelding 6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-9525</wp:posOffset>
          </wp:positionH>
          <wp:positionV relativeFrom="page">
            <wp:align>bottom</wp:align>
          </wp:positionV>
          <wp:extent cx="3390900" cy="3781425"/>
          <wp:effectExtent l="0" t="0" r="0" b="0"/>
          <wp:wrapNone/>
          <wp:docPr id="8" name="Afbeelding 2" descr="te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ek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3A" w:rsidRDefault="006C3B3A" w:rsidP="00F17CCC">
      <w:pPr>
        <w:spacing w:after="0" w:line="240" w:lineRule="auto"/>
      </w:pPr>
      <w:r>
        <w:separator/>
      </w:r>
    </w:p>
  </w:footnote>
  <w:footnote w:type="continuationSeparator" w:id="0">
    <w:p w:rsidR="006C3B3A" w:rsidRDefault="006C3B3A" w:rsidP="00F1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51" w:rsidRDefault="003B337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1509395</wp:posOffset>
              </wp:positionH>
              <wp:positionV relativeFrom="paragraph">
                <wp:posOffset>328930</wp:posOffset>
              </wp:positionV>
              <wp:extent cx="4181475" cy="419100"/>
              <wp:effectExtent l="9525" t="7620" r="9525" b="1143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81475" cy="4191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CDDC"/>
                          </a:gs>
                          <a:gs pos="50000">
                            <a:srgbClr val="92CDDC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92CDDC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6151" w:rsidRPr="002C5B8B" w:rsidRDefault="001D6151" w:rsidP="00F17CCC">
                          <w:pPr>
                            <w:jc w:val="center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 w:rsidRPr="002C5B8B">
                            <w:rPr>
                              <w:color w:val="00B0F0"/>
                              <w:sz w:val="28"/>
                              <w:szCs w:val="28"/>
                            </w:rPr>
                            <w:t xml:space="preserve">Aanvraagformulier Centrum </w:t>
                          </w:r>
                          <w:r>
                            <w:rPr>
                              <w:color w:val="00B0F0"/>
                              <w:sz w:val="28"/>
                              <w:szCs w:val="28"/>
                            </w:rPr>
                            <w:t>Menselijke E</w:t>
                          </w:r>
                          <w:r w:rsidRPr="002C5B8B">
                            <w:rPr>
                              <w:color w:val="00B0F0"/>
                              <w:sz w:val="28"/>
                              <w:szCs w:val="28"/>
                            </w:rPr>
                            <w:t>rfelijkheid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118.85pt;margin-top:25.9pt;width:329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aIgQIAADcFAAAOAAAAZHJzL2Uyb0RvYy54bWysVE1v1DAQvSPxHyzfaZJVQtuo2arapRVS&#10;gYqCOM86TmLhj2B7N1t+PWM73W5B5YDIIbI9X2/ePPvicq8k2XHrhNENLU5ySrhmphW6b+jXL9dv&#10;zihxHnQL0mje0Afu6OXy9auLaaz5wgxGttwSTKJdPY0NHbwf6yxzbOAK3IkZuUZjZ6wCj1vbZ62F&#10;CbMrmS3y/G02GduO1jDuHJ6uk5EuY/6u48x/6jrHPZENRWw+/m38b8I/W15A3VsYB8FmGPAPKBQI&#10;jUUPqdbggWyt+COVEswaZzp/wozKTNcJxmMP2E2R/9bN/QAjj70gOW480OT+X1r2cXdniWhxdpRo&#10;UDiiz0ga6F5yUgV6ptHV6HU/3tnQoBtvDfvuiDarAb34lbVmGji0CKoI/tmzgLBxGEo20wfTYnbY&#10;ehOZ2ndWhYTIAdnHgTwcBsL3njA8LIuzojytKGFoK4vzIo8Ty6B+jB6t8zfcKBIWDbWIPWaH3a3z&#10;AQ3Ujy7zeNprISWxxn8TfogMB+DR6DAmLchosJ88Hjvbb1bSkh2ghs4Xq/V6FfvEYbtj7yrH78WI&#10;6AlKQVScF9qnhLMEhd7dzFaEPJeM8J8XQQb+ViV1HEIwS//YjxSa4KwaWpUpnDgGksehzxEWIi8B&#10;pdRkwkarRZWaMVIcbC9z4Y7dlPB4q6VQDT1LFWPXQSbvdJsYACHTGpFKPesmSCVJzu83e3QM+tmY&#10;9gEVhCOLMsHXBheDsT8pmfDmNtT92ILllMj3Gqd2XpRluOpxU1anC9zYY8vm2AKaYaqGeooUheXK&#10;p+dhO1rRD1gpiUObK1RuJ6KonlDNuPF2JsrTSxKu//E+ej29d8tfAAAA//8DAFBLAwQUAAYACAAA&#10;ACEAsBDdtOEAAAAKAQAADwAAAGRycy9kb3ducmV2LnhtbEyPQUvDQBCF74L/YRnBm90kYhNjNkWs&#10;BcFLWy3kuM2OSTA7G7PbNvbXO570OMzHe98rFpPtxRFH3zlSEM8iEEi1Mx01Ct7fVjcZCB80Gd07&#10;QgXf6GFRXl4UOjfuRBs8bkMjOIR8rhW0IQy5lL5u0Wo/cwMS/z7caHXgc2ykGfWJw20vkyiaS6s7&#10;4oZWD/jUYv25PVgFy2W1fsXdV5U+b/RuqLrzy7Q6K3V9NT0+gAg4hT8YfvVZHUp22rsDGS96Bclt&#10;mjKq4C7mCQxk9/MExJ7JOM1AloX8P6H8AQAA//8DAFBLAQItABQABgAIAAAAIQC2gziS/gAAAOEB&#10;AAATAAAAAAAAAAAAAAAAAAAAAABbQ29udGVudF9UeXBlc10ueG1sUEsBAi0AFAAGAAgAAAAhADj9&#10;If/WAAAAlAEAAAsAAAAAAAAAAAAAAAAALwEAAF9yZWxzLy5yZWxzUEsBAi0AFAAGAAgAAAAhANfT&#10;xoiBAgAANwUAAA4AAAAAAAAAAAAAAAAALgIAAGRycy9lMm9Eb2MueG1sUEsBAi0AFAAGAAgAAAAh&#10;ALAQ3bThAAAACgEAAA8AAAAAAAAAAAAAAAAA2wQAAGRycy9kb3ducmV2LnhtbFBLBQYAAAAABAAE&#10;APMAAADpBQAAAAA=&#10;" fillcolor="#92cddc" strokecolor="#92cddc">
              <v:fill rotate="t" focus="50%" type="gradient"/>
              <v:textbox>
                <w:txbxContent>
                  <w:p w:rsidR="001D6151" w:rsidRPr="002C5B8B" w:rsidRDefault="001D6151" w:rsidP="00F17CCC">
                    <w:pPr>
                      <w:jc w:val="center"/>
                      <w:rPr>
                        <w:color w:val="00B0F0"/>
                        <w:sz w:val="28"/>
                        <w:szCs w:val="28"/>
                      </w:rPr>
                    </w:pPr>
                    <w:r w:rsidRPr="002C5B8B">
                      <w:rPr>
                        <w:color w:val="00B0F0"/>
                        <w:sz w:val="28"/>
                        <w:szCs w:val="28"/>
                      </w:rPr>
                      <w:t xml:space="preserve">Aanvraagformulier Centrum </w:t>
                    </w:r>
                    <w:r>
                      <w:rPr>
                        <w:color w:val="00B0F0"/>
                        <w:sz w:val="28"/>
                        <w:szCs w:val="28"/>
                      </w:rPr>
                      <w:t>Menselijke E</w:t>
                    </w:r>
                    <w:r w:rsidRPr="002C5B8B">
                      <w:rPr>
                        <w:color w:val="00B0F0"/>
                        <w:sz w:val="28"/>
                        <w:szCs w:val="28"/>
                      </w:rPr>
                      <w:t>rfelijkheid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6840220" cy="850900"/>
          <wp:effectExtent l="0" t="0" r="0" b="0"/>
          <wp:wrapNone/>
          <wp:docPr id="10" name="Afbeelding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151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1B4"/>
    <w:multiLevelType w:val="hybridMultilevel"/>
    <w:tmpl w:val="12E687A4"/>
    <w:lvl w:ilvl="0" w:tplc="CD12DA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0795B69"/>
    <w:multiLevelType w:val="hybridMultilevel"/>
    <w:tmpl w:val="EB4077F8"/>
    <w:lvl w:ilvl="0" w:tplc="8C565544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EC44F9"/>
    <w:multiLevelType w:val="hybridMultilevel"/>
    <w:tmpl w:val="A210CD96"/>
    <w:lvl w:ilvl="0" w:tplc="8FC27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nl-NL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D27512"/>
    <w:multiLevelType w:val="hybridMultilevel"/>
    <w:tmpl w:val="E3885D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B6AE2"/>
    <w:multiLevelType w:val="hybridMultilevel"/>
    <w:tmpl w:val="4060FDE8"/>
    <w:lvl w:ilvl="0" w:tplc="3EC0B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nl-BE"/>
      </w:rPr>
    </w:lvl>
    <w:lvl w:ilvl="1" w:tplc="0413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2D65BB"/>
    <w:multiLevelType w:val="hybridMultilevel"/>
    <w:tmpl w:val="3F8C6564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B62CA"/>
    <w:multiLevelType w:val="hybridMultilevel"/>
    <w:tmpl w:val="D39A5BA2"/>
    <w:lvl w:ilvl="0" w:tplc="EE98DFAE">
      <w:start w:val="10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F8300F2"/>
    <w:multiLevelType w:val="hybridMultilevel"/>
    <w:tmpl w:val="53F2F928"/>
    <w:lvl w:ilvl="0" w:tplc="15B400A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82A7B"/>
    <w:multiLevelType w:val="hybridMultilevel"/>
    <w:tmpl w:val="EAA8E0CC"/>
    <w:lvl w:ilvl="0" w:tplc="C714033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793F"/>
    <w:multiLevelType w:val="hybridMultilevel"/>
    <w:tmpl w:val="9D6264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258FB"/>
    <w:multiLevelType w:val="hybridMultilevel"/>
    <w:tmpl w:val="DA603E74"/>
    <w:lvl w:ilvl="0" w:tplc="C71403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se5YVqtasLeo1+0+9OCQzWAysK9AEYc319B6I4CEVpVC93r8gjCitHQFESRlXldH12yJqZfo/OnRsy3RKSx3ZQ==" w:salt="bV0DzLXRuWNLGfaO8v9OV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CC"/>
    <w:rsid w:val="00027302"/>
    <w:rsid w:val="0004360B"/>
    <w:rsid w:val="000676F2"/>
    <w:rsid w:val="00084E0C"/>
    <w:rsid w:val="00092E07"/>
    <w:rsid w:val="000B1E4C"/>
    <w:rsid w:val="001033C2"/>
    <w:rsid w:val="0012568C"/>
    <w:rsid w:val="00145FA6"/>
    <w:rsid w:val="0014735A"/>
    <w:rsid w:val="00147E4C"/>
    <w:rsid w:val="0019401D"/>
    <w:rsid w:val="001C55BF"/>
    <w:rsid w:val="001D6151"/>
    <w:rsid w:val="002161CE"/>
    <w:rsid w:val="00217189"/>
    <w:rsid w:val="0021727F"/>
    <w:rsid w:val="00224770"/>
    <w:rsid w:val="00242DBC"/>
    <w:rsid w:val="00255FFB"/>
    <w:rsid w:val="00275952"/>
    <w:rsid w:val="00290404"/>
    <w:rsid w:val="00290CF3"/>
    <w:rsid w:val="002A4FCA"/>
    <w:rsid w:val="002B0627"/>
    <w:rsid w:val="002B6EC0"/>
    <w:rsid w:val="002B7757"/>
    <w:rsid w:val="002C5B8B"/>
    <w:rsid w:val="002D6B82"/>
    <w:rsid w:val="002E1F9D"/>
    <w:rsid w:val="002F41CB"/>
    <w:rsid w:val="00302EFC"/>
    <w:rsid w:val="00344E2D"/>
    <w:rsid w:val="0036471E"/>
    <w:rsid w:val="00382BC2"/>
    <w:rsid w:val="003B3377"/>
    <w:rsid w:val="003D084A"/>
    <w:rsid w:val="003F122D"/>
    <w:rsid w:val="003F22B1"/>
    <w:rsid w:val="00443EAF"/>
    <w:rsid w:val="0046354B"/>
    <w:rsid w:val="00485C45"/>
    <w:rsid w:val="0049183F"/>
    <w:rsid w:val="004978ED"/>
    <w:rsid w:val="004A20ED"/>
    <w:rsid w:val="004C6F39"/>
    <w:rsid w:val="004D4A08"/>
    <w:rsid w:val="004E3574"/>
    <w:rsid w:val="00503024"/>
    <w:rsid w:val="00525F8F"/>
    <w:rsid w:val="00565621"/>
    <w:rsid w:val="005831C6"/>
    <w:rsid w:val="0058429F"/>
    <w:rsid w:val="005B4227"/>
    <w:rsid w:val="005C5393"/>
    <w:rsid w:val="005C53E2"/>
    <w:rsid w:val="005D3DD5"/>
    <w:rsid w:val="005E35E6"/>
    <w:rsid w:val="006066C7"/>
    <w:rsid w:val="00637932"/>
    <w:rsid w:val="00662B60"/>
    <w:rsid w:val="00675302"/>
    <w:rsid w:val="006A43D8"/>
    <w:rsid w:val="006C2E87"/>
    <w:rsid w:val="006C3B3A"/>
    <w:rsid w:val="006E284F"/>
    <w:rsid w:val="00751662"/>
    <w:rsid w:val="00770ECC"/>
    <w:rsid w:val="00776B96"/>
    <w:rsid w:val="007B2FCF"/>
    <w:rsid w:val="007B6EA6"/>
    <w:rsid w:val="007C65EC"/>
    <w:rsid w:val="007E3FA2"/>
    <w:rsid w:val="007F0EAF"/>
    <w:rsid w:val="00803B0E"/>
    <w:rsid w:val="0082307C"/>
    <w:rsid w:val="00830A25"/>
    <w:rsid w:val="00874A9E"/>
    <w:rsid w:val="008943E8"/>
    <w:rsid w:val="008967BC"/>
    <w:rsid w:val="008A0FB2"/>
    <w:rsid w:val="008C071E"/>
    <w:rsid w:val="008C7DC2"/>
    <w:rsid w:val="008F1B7A"/>
    <w:rsid w:val="008F6424"/>
    <w:rsid w:val="008F7BC6"/>
    <w:rsid w:val="00916490"/>
    <w:rsid w:val="00936A24"/>
    <w:rsid w:val="00946F21"/>
    <w:rsid w:val="00950D8D"/>
    <w:rsid w:val="0096584C"/>
    <w:rsid w:val="0098286C"/>
    <w:rsid w:val="009856AC"/>
    <w:rsid w:val="009900C6"/>
    <w:rsid w:val="00996B78"/>
    <w:rsid w:val="009B1445"/>
    <w:rsid w:val="009D20D4"/>
    <w:rsid w:val="009D2286"/>
    <w:rsid w:val="009F6219"/>
    <w:rsid w:val="00A026C4"/>
    <w:rsid w:val="00A5489D"/>
    <w:rsid w:val="00A665C1"/>
    <w:rsid w:val="00AB36DF"/>
    <w:rsid w:val="00AC4BEC"/>
    <w:rsid w:val="00AF4972"/>
    <w:rsid w:val="00B058CA"/>
    <w:rsid w:val="00B61FC3"/>
    <w:rsid w:val="00B675EF"/>
    <w:rsid w:val="00B6775D"/>
    <w:rsid w:val="00B97A2B"/>
    <w:rsid w:val="00B97FE7"/>
    <w:rsid w:val="00BA2713"/>
    <w:rsid w:val="00BB2B98"/>
    <w:rsid w:val="00BD66D7"/>
    <w:rsid w:val="00BE4165"/>
    <w:rsid w:val="00BF3D44"/>
    <w:rsid w:val="00BF7280"/>
    <w:rsid w:val="00C00F85"/>
    <w:rsid w:val="00C05157"/>
    <w:rsid w:val="00C14F16"/>
    <w:rsid w:val="00C26760"/>
    <w:rsid w:val="00C27AAE"/>
    <w:rsid w:val="00C510D5"/>
    <w:rsid w:val="00C9034F"/>
    <w:rsid w:val="00CD6AED"/>
    <w:rsid w:val="00D36FE1"/>
    <w:rsid w:val="00D45296"/>
    <w:rsid w:val="00DB2500"/>
    <w:rsid w:val="00E11545"/>
    <w:rsid w:val="00E1330C"/>
    <w:rsid w:val="00E23ABF"/>
    <w:rsid w:val="00E23F0D"/>
    <w:rsid w:val="00E27F22"/>
    <w:rsid w:val="00E518AD"/>
    <w:rsid w:val="00E72EEA"/>
    <w:rsid w:val="00E9357F"/>
    <w:rsid w:val="00E94C32"/>
    <w:rsid w:val="00EC4E2C"/>
    <w:rsid w:val="00ED7F5A"/>
    <w:rsid w:val="00F17CCC"/>
    <w:rsid w:val="00F32901"/>
    <w:rsid w:val="00F44339"/>
    <w:rsid w:val="00F72D0C"/>
    <w:rsid w:val="00F81445"/>
    <w:rsid w:val="00F82FF7"/>
    <w:rsid w:val="00F83F59"/>
    <w:rsid w:val="00FA3B57"/>
    <w:rsid w:val="00FE5651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C491484-A893-4E8A-9E04-0650ACD7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CC"/>
    <w:pPr>
      <w:spacing w:after="200" w:line="276" w:lineRule="auto"/>
    </w:pPr>
    <w:rPr>
      <w:rFonts w:eastAsia="Times New Roman"/>
      <w:sz w:val="22"/>
      <w:szCs w:val="22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link w:val="HeaderChar1"/>
    <w:unhideWhenUsed/>
    <w:rsid w:val="00F17CC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"/>
    <w:link w:val="Header"/>
    <w:rsid w:val="00F17CCC"/>
    <w:rPr>
      <w:rFonts w:ascii="Calibri" w:eastAsia="Times New Roman" w:hAnsi="Calibri" w:cs="Times New Roman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F17C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17CCC"/>
    <w:rPr>
      <w:rFonts w:ascii="Calibri" w:eastAsia="Times New Roman" w:hAnsi="Calibri" w:cs="Times New Roman"/>
      <w:lang w:val="nl-BE" w:eastAsia="nl-BE"/>
    </w:rPr>
  </w:style>
  <w:style w:type="character" w:styleId="PageNumber">
    <w:name w:val="page number"/>
    <w:basedOn w:val="DefaultParagraphFont"/>
    <w:rsid w:val="00F17CCC"/>
  </w:style>
  <w:style w:type="paragraph" w:styleId="BalloonText">
    <w:name w:val="Balloon Text"/>
    <w:basedOn w:val="Normal"/>
    <w:link w:val="BalloonTextChar"/>
    <w:uiPriority w:val="99"/>
    <w:semiHidden/>
    <w:unhideWhenUsed/>
    <w:rsid w:val="00DB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500"/>
    <w:rPr>
      <w:rFonts w:ascii="Tahoma" w:eastAsia="Times New Roman" w:hAnsi="Tahoma" w:cs="Tahoma"/>
      <w:sz w:val="16"/>
      <w:szCs w:val="16"/>
      <w:lang w:val="nl-BE" w:eastAsia="nl-BE"/>
    </w:rPr>
  </w:style>
  <w:style w:type="paragraph" w:styleId="ListParagraph">
    <w:name w:val="List Paragraph"/>
    <w:basedOn w:val="Normal"/>
    <w:uiPriority w:val="34"/>
    <w:qFormat/>
    <w:rsid w:val="00C510D5"/>
    <w:pPr>
      <w:ind w:left="720"/>
      <w:contextualSpacing/>
    </w:pPr>
  </w:style>
  <w:style w:type="table" w:styleId="TableGrid">
    <w:name w:val="Table Grid"/>
    <w:basedOn w:val="TableNormal"/>
    <w:uiPriority w:val="59"/>
    <w:rsid w:val="00275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B97FE7"/>
    <w:rPr>
      <w:rFonts w:eastAsia="Times New Roman"/>
      <w:sz w:val="22"/>
      <w:szCs w:val="22"/>
      <w:lang w:val="nl-BE" w:eastAsia="nl-BE"/>
    </w:rPr>
  </w:style>
  <w:style w:type="character" w:styleId="CommentReference">
    <w:name w:val="annotation reference"/>
    <w:uiPriority w:val="99"/>
    <w:semiHidden/>
    <w:unhideWhenUsed/>
    <w:rsid w:val="00A66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65C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65C1"/>
    <w:rPr>
      <w:rFonts w:eastAsia="Times New Roman"/>
      <w:b/>
      <w:bCs/>
    </w:rPr>
  </w:style>
  <w:style w:type="character" w:styleId="Hyperlink">
    <w:name w:val="Hyperlink"/>
    <w:uiPriority w:val="99"/>
    <w:unhideWhenUsed/>
    <w:rsid w:val="00290C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leuven.be/nl/centrum-menselijke-erfelijkheid/overzicht-genetische-test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64B2-20FB-44D9-B0F1-450AC78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4884</CharactersWithSpaces>
  <SharedDoc>false</SharedDoc>
  <HLinks>
    <vt:vector size="6" baseType="variant">
      <vt:variant>
        <vt:i4>7471217</vt:i4>
      </vt:variant>
      <vt:variant>
        <vt:i4>47</vt:i4>
      </vt:variant>
      <vt:variant>
        <vt:i4>0</vt:i4>
      </vt:variant>
      <vt:variant>
        <vt:i4>5</vt:i4>
      </vt:variant>
      <vt:variant>
        <vt:lpwstr>https://www.uzleuven.be/nl/centrum-menselijke-erfelijkheid/overzicht-genetische-testen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Hendriks</dc:creator>
  <cp:keywords/>
  <dc:description/>
  <cp:lastModifiedBy>Marian Crabbé</cp:lastModifiedBy>
  <cp:revision>2</cp:revision>
  <cp:lastPrinted>2018-08-31T08:46:00Z</cp:lastPrinted>
  <dcterms:created xsi:type="dcterms:W3CDTF">2021-09-23T09:13:00Z</dcterms:created>
  <dcterms:modified xsi:type="dcterms:W3CDTF">2021-09-23T09:13:00Z</dcterms:modified>
</cp:coreProperties>
</file>